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2A265582">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7EEECC73">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391F4034">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00B14FB3" w:rsidRPr="00B14FB3">
          <w:rPr>
            <w:rStyle w:val="a5"/>
            <w:rFonts w:ascii="Open Sans" w:hAnsi="Open Sans" w:cs="Open Sans"/>
            <w:b/>
            <w:bCs/>
            <w:color w:val="2015FF"/>
            <w:sz w:val="27"/>
            <w:szCs w:val="27"/>
            <w:bdr w:val="single" w:sz="2" w:space="0" w:color="auto" w:frame="1"/>
            <w:lang w:val="en-US"/>
          </w:rPr>
          <w:t>The Agile Manifesto</w:t>
        </w:r>
      </w:hyperlink>
      <w:r w:rsidR="00B14FB3"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00B14FB3" w:rsidRPr="00B14FB3">
          <w:rPr>
            <w:rStyle w:val="a5"/>
            <w:rFonts w:ascii="Open Sans" w:hAnsi="Open Sans" w:cs="Open Sans"/>
            <w:b/>
            <w:bCs/>
            <w:color w:val="2015FF"/>
            <w:sz w:val="27"/>
            <w:szCs w:val="27"/>
            <w:bdr w:val="single" w:sz="2" w:space="0" w:color="auto" w:frame="1"/>
            <w:lang w:val="en-US"/>
          </w:rPr>
          <w:t>The Agile Manifesto, Explained</w:t>
        </w:r>
      </w:hyperlink>
      <w:r w:rsidR="00B14FB3"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407DE74D">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2081571F" w:rsidR="00371614" w:rsidRDefault="00C4269B" w:rsidP="0063604B">
      <w:pPr>
        <w:jc w:val="both"/>
        <w:rPr>
          <w:b/>
          <w:bCs/>
          <w:lang w:val="en-US"/>
        </w:rPr>
      </w:pPr>
      <w:r>
        <w:rPr>
          <w:b/>
          <w:bCs/>
          <w:noProof/>
          <w:lang w:val="en-US"/>
        </w:rPr>
        <w:drawing>
          <wp:inline distT="0" distB="0" distL="0" distR="0" wp14:anchorId="6B98B5F5" wp14:editId="7B059711">
            <wp:extent cx="5935980" cy="3147060"/>
            <wp:effectExtent l="0" t="0" r="7620" b="0"/>
            <wp:docPr id="5211507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6F97C34" w14:textId="77777777" w:rsidR="00C4269B" w:rsidRDefault="00C4269B" w:rsidP="0063604B">
      <w:pPr>
        <w:jc w:val="both"/>
        <w:rPr>
          <w:b/>
          <w:bCs/>
          <w:lang w:val="en-US"/>
        </w:rPr>
      </w:pPr>
    </w:p>
    <w:p w14:paraId="71765280" w14:textId="4CB12CAB" w:rsidR="00C4269B" w:rsidRDefault="00C4269B" w:rsidP="0063604B">
      <w:pPr>
        <w:jc w:val="both"/>
        <w:rPr>
          <w:b/>
          <w:bCs/>
          <w:lang w:val="en-US"/>
        </w:rPr>
      </w:pPr>
      <w:r>
        <w:rPr>
          <w:b/>
          <w:bCs/>
          <w:noProof/>
          <w:lang w:val="en-US"/>
        </w:rPr>
        <w:lastRenderedPageBreak/>
        <w:drawing>
          <wp:inline distT="0" distB="0" distL="0" distR="0" wp14:anchorId="3B002CF2" wp14:editId="7D98097E">
            <wp:extent cx="5935980" cy="3154680"/>
            <wp:effectExtent l="0" t="0" r="7620" b="7620"/>
            <wp:docPr id="9079252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72EFCAC3" w14:textId="2B897FCF" w:rsidR="00C4269B" w:rsidRDefault="00C4269B" w:rsidP="0063604B">
      <w:pPr>
        <w:jc w:val="both"/>
        <w:rPr>
          <w:b/>
          <w:bCs/>
          <w:lang w:val="en-US"/>
        </w:rPr>
      </w:pPr>
      <w:r>
        <w:rPr>
          <w:b/>
          <w:bCs/>
          <w:noProof/>
          <w:lang w:val="en-US"/>
        </w:rPr>
        <w:drawing>
          <wp:inline distT="0" distB="0" distL="0" distR="0" wp14:anchorId="190A8090" wp14:editId="22658419">
            <wp:extent cx="5935980" cy="3147060"/>
            <wp:effectExtent l="0" t="0" r="7620" b="0"/>
            <wp:docPr id="190361214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6FD00B4D" w14:textId="793B2531" w:rsidR="00C4269B" w:rsidRDefault="00C4269B" w:rsidP="0063604B">
      <w:pPr>
        <w:jc w:val="both"/>
        <w:rPr>
          <w:b/>
          <w:bCs/>
          <w:lang w:val="en-US"/>
        </w:rPr>
      </w:pPr>
      <w:r>
        <w:rPr>
          <w:b/>
          <w:bCs/>
          <w:noProof/>
          <w:lang w:val="en-US"/>
        </w:rPr>
        <w:lastRenderedPageBreak/>
        <w:drawing>
          <wp:inline distT="0" distB="0" distL="0" distR="0" wp14:anchorId="26BC1EF6" wp14:editId="56F7BDD9">
            <wp:extent cx="5935980" cy="3154680"/>
            <wp:effectExtent l="0" t="0" r="7620" b="7620"/>
            <wp:docPr id="18284676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78A87D7" w14:textId="3CC0CD5F" w:rsidR="00C4269B" w:rsidRDefault="00F76301" w:rsidP="0063604B">
      <w:pPr>
        <w:jc w:val="both"/>
        <w:rPr>
          <w:b/>
          <w:bCs/>
          <w:lang w:val="en-US"/>
        </w:rPr>
      </w:pPr>
      <w:r>
        <w:rPr>
          <w:b/>
          <w:bCs/>
          <w:noProof/>
          <w:lang w:val="en-US"/>
        </w:rPr>
        <w:drawing>
          <wp:inline distT="0" distB="0" distL="0" distR="0" wp14:anchorId="75A0EFBE" wp14:editId="3FC9D36D">
            <wp:extent cx="5940425" cy="3122295"/>
            <wp:effectExtent l="0" t="0" r="3175" b="1905"/>
            <wp:docPr id="9182787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75D58E0A" w14:textId="73CDF995" w:rsidR="00F76301" w:rsidRDefault="009533E9" w:rsidP="0063604B">
      <w:pPr>
        <w:jc w:val="both"/>
        <w:rPr>
          <w:b/>
          <w:bCs/>
          <w:lang w:val="en-US"/>
        </w:rPr>
      </w:pPr>
      <w:r>
        <w:rPr>
          <w:b/>
          <w:bCs/>
          <w:noProof/>
          <w:lang w:val="en-US"/>
        </w:rPr>
        <w:lastRenderedPageBreak/>
        <w:drawing>
          <wp:inline distT="0" distB="0" distL="0" distR="0" wp14:anchorId="3AB8F6FD" wp14:editId="153D82C2">
            <wp:extent cx="5928360" cy="3139440"/>
            <wp:effectExtent l="0" t="0" r="0" b="3810"/>
            <wp:docPr id="317744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5CEABBDC" w14:textId="77777777" w:rsidR="00AA225C" w:rsidRPr="00AA225C" w:rsidRDefault="00AA225C" w:rsidP="00AA225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AA225C">
        <w:rPr>
          <w:rFonts w:ascii="var(--chakra-fonts-heading)" w:hAnsi="var(--chakra-fonts-heading)"/>
          <w:b/>
          <w:bCs/>
          <w:color w:val="0B0B0B"/>
          <w:lang w:val="en-US"/>
        </w:rPr>
        <w:t>The Missing Paired Core Values and Principles</w:t>
      </w:r>
    </w:p>
    <w:p w14:paraId="3435CA3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two of the missing Paired Core Values from The Agile Manifesto at SocialKare.gov are:</w:t>
      </w:r>
    </w:p>
    <w:p w14:paraId="0E9AFA38" w14:textId="77777777" w:rsidR="00AA225C" w:rsidRP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Individuals and Interactions over Processes and Tools</w:t>
      </w:r>
    </w:p>
    <w:p w14:paraId="6A7DFB33" w14:textId="77777777" w:rsid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Working</w:t>
      </w:r>
      <w:proofErr w:type="spellEnd"/>
      <w:r>
        <w:rPr>
          <w:rFonts w:ascii="Open Sans" w:hAnsi="Open Sans" w:cs="Open Sans"/>
          <w:color w:val="0B0B0B"/>
          <w:sz w:val="27"/>
          <w:szCs w:val="27"/>
        </w:rPr>
        <w:t xml:space="preserve"> Software </w:t>
      </w:r>
      <w:proofErr w:type="spellStart"/>
      <w:r>
        <w:rPr>
          <w:rFonts w:ascii="Open Sans" w:hAnsi="Open Sans" w:cs="Open Sans"/>
          <w:color w:val="0B0B0B"/>
          <w:sz w:val="27"/>
          <w:szCs w:val="27"/>
        </w:rPr>
        <w:t>over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Comprehensive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p>
    <w:p w14:paraId="7E1AD0F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four of the missing Agile Principles at SocialKare.gov are:</w:t>
      </w:r>
    </w:p>
    <w:p w14:paraId="65CF2363"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Simplicity--the art of maximizing the amount of work not done--is essential.</w:t>
      </w:r>
    </w:p>
    <w:p w14:paraId="568D8BD1"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Our highest priority is to satisfy the customer through early and continuous delivery of valuable software.</w:t>
      </w:r>
    </w:p>
    <w:p w14:paraId="0F39BEA0"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Welcome changing requirements, even late in development. Agile processes harness change for the competitive advantage.</w:t>
      </w:r>
    </w:p>
    <w:p w14:paraId="3552B09B"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Business people and developers must work together daily throughout the project.</w:t>
      </w:r>
    </w:p>
    <w:p w14:paraId="131C3C23" w14:textId="77777777" w:rsidR="003B7526" w:rsidRDefault="003B7526" w:rsidP="0063604B">
      <w:pPr>
        <w:jc w:val="both"/>
        <w:rPr>
          <w:b/>
          <w:bCs/>
          <w:lang w:val="en-US"/>
        </w:rPr>
      </w:pPr>
    </w:p>
    <w:p w14:paraId="3F06D237" w14:textId="071EC6E7" w:rsidR="00AA225C" w:rsidRDefault="00AA225C" w:rsidP="0063604B">
      <w:pPr>
        <w:pBdr>
          <w:bottom w:val="single" w:sz="12" w:space="1" w:color="auto"/>
        </w:pBdr>
        <w:jc w:val="both"/>
        <w:rPr>
          <w:b/>
          <w:bCs/>
          <w:lang w:val="en-US"/>
        </w:rPr>
      </w:pPr>
      <w:r>
        <w:rPr>
          <w:b/>
          <w:bCs/>
          <w:noProof/>
          <w:lang w:val="en-US"/>
        </w:rPr>
        <w:lastRenderedPageBreak/>
        <w:drawing>
          <wp:inline distT="0" distB="0" distL="0" distR="0" wp14:anchorId="1636C097" wp14:editId="346FCFA6">
            <wp:extent cx="5928360" cy="2781300"/>
            <wp:effectExtent l="0" t="0" r="0" b="0"/>
            <wp:docPr id="3046770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noFill/>
                    </a:ln>
                  </pic:spPr>
                </pic:pic>
              </a:graphicData>
            </a:graphic>
          </wp:inline>
        </w:drawing>
      </w:r>
    </w:p>
    <w:p w14:paraId="46508E2F" w14:textId="77777777" w:rsidR="00B9011C" w:rsidRPr="00B9011C" w:rsidRDefault="00B9011C" w:rsidP="00B9011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Agile vs. Waterfall</w:t>
      </w:r>
    </w:p>
    <w:p w14:paraId="1B6B85A2" w14:textId="77777777" w:rsidR="00B9011C" w:rsidRPr="00B9011C" w:rsidRDefault="00B9011C" w:rsidP="00B9011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Comparing Agile to the Waterfall Methodology</w:t>
      </w:r>
    </w:p>
    <w:p w14:paraId="07CC201F" w14:textId="2B216AAE" w:rsidR="00C95D35" w:rsidRDefault="00B9011C" w:rsidP="0063604B">
      <w:pPr>
        <w:jc w:val="both"/>
        <w:rPr>
          <w:b/>
          <w:bCs/>
          <w:lang w:val="en-US"/>
        </w:rPr>
      </w:pPr>
      <w:r>
        <w:rPr>
          <w:b/>
          <w:bCs/>
          <w:noProof/>
          <w:lang w:val="en-US"/>
        </w:rPr>
        <w:drawing>
          <wp:inline distT="0" distB="0" distL="0" distR="0" wp14:anchorId="2469B53A" wp14:editId="1BBFE0D7">
            <wp:extent cx="5935980" cy="2369820"/>
            <wp:effectExtent l="0" t="0" r="7620" b="0"/>
            <wp:docPr id="169839776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59168E7C" w14:textId="1782B9D3" w:rsidR="00B9011C" w:rsidRDefault="000E1239" w:rsidP="0063604B">
      <w:pPr>
        <w:jc w:val="both"/>
        <w:rPr>
          <w:b/>
          <w:bCs/>
          <w:lang w:val="en-US"/>
        </w:rPr>
      </w:pPr>
      <w:r>
        <w:rPr>
          <w:b/>
          <w:bCs/>
          <w:noProof/>
          <w:lang w:val="en-US"/>
        </w:rPr>
        <w:drawing>
          <wp:inline distT="0" distB="0" distL="0" distR="0" wp14:anchorId="1A2A4934" wp14:editId="5B0CDCE2">
            <wp:extent cx="5935980" cy="2499360"/>
            <wp:effectExtent l="0" t="0" r="7620" b="0"/>
            <wp:docPr id="3457359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7A04A5C" w14:textId="421C5400" w:rsidR="000E1239" w:rsidRDefault="002B7697" w:rsidP="0063604B">
      <w:pPr>
        <w:jc w:val="both"/>
        <w:rPr>
          <w:b/>
          <w:bCs/>
          <w:lang w:val="en-US"/>
        </w:rPr>
      </w:pPr>
      <w:r>
        <w:rPr>
          <w:b/>
          <w:bCs/>
          <w:noProof/>
          <w:lang w:val="en-US"/>
        </w:rPr>
        <w:lastRenderedPageBreak/>
        <w:drawing>
          <wp:inline distT="0" distB="0" distL="0" distR="0" wp14:anchorId="2AFB561E" wp14:editId="687A97BE">
            <wp:extent cx="5935980" cy="3154680"/>
            <wp:effectExtent l="0" t="0" r="7620" b="7620"/>
            <wp:docPr id="51932137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6B442BD" w14:textId="31546B3A" w:rsidR="002B7697" w:rsidRDefault="00493341" w:rsidP="0063604B">
      <w:pPr>
        <w:jc w:val="both"/>
        <w:rPr>
          <w:b/>
          <w:bCs/>
          <w:lang w:val="en-US"/>
        </w:rPr>
      </w:pPr>
      <w:r>
        <w:rPr>
          <w:b/>
          <w:bCs/>
          <w:noProof/>
          <w:lang w:val="en-US"/>
        </w:rPr>
        <w:drawing>
          <wp:inline distT="0" distB="0" distL="0" distR="0" wp14:anchorId="1B8B3794" wp14:editId="02E1F3D9">
            <wp:extent cx="5935980" cy="3154680"/>
            <wp:effectExtent l="0" t="0" r="7620" b="7620"/>
            <wp:docPr id="194720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8641136" w14:textId="5E57197E" w:rsidR="00493341" w:rsidRDefault="008C728D" w:rsidP="0063604B">
      <w:pPr>
        <w:jc w:val="both"/>
        <w:rPr>
          <w:b/>
          <w:bCs/>
          <w:lang w:val="en-US"/>
        </w:rPr>
      </w:pPr>
      <w:r>
        <w:rPr>
          <w:b/>
          <w:bCs/>
          <w:noProof/>
          <w:lang w:val="en-US"/>
        </w:rPr>
        <w:lastRenderedPageBreak/>
        <w:drawing>
          <wp:inline distT="0" distB="0" distL="0" distR="0" wp14:anchorId="36B96E46" wp14:editId="1CA76EEC">
            <wp:extent cx="5940425" cy="3122295"/>
            <wp:effectExtent l="0" t="0" r="3175" b="1905"/>
            <wp:docPr id="19350360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2E30198" w14:textId="79FF5B00" w:rsidR="008C728D" w:rsidRDefault="008C728D" w:rsidP="0063604B">
      <w:pPr>
        <w:jc w:val="both"/>
        <w:rPr>
          <w:b/>
          <w:bCs/>
          <w:lang w:val="en-US"/>
        </w:rPr>
      </w:pPr>
      <w:r>
        <w:rPr>
          <w:b/>
          <w:bCs/>
          <w:noProof/>
          <w:lang w:val="en-US"/>
        </w:rPr>
        <w:drawing>
          <wp:inline distT="0" distB="0" distL="0" distR="0" wp14:anchorId="7885AD43" wp14:editId="2740BF80">
            <wp:extent cx="5935980" cy="3147060"/>
            <wp:effectExtent l="0" t="0" r="7620" b="0"/>
            <wp:docPr id="7528538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291E305" w14:textId="6017E4A8" w:rsidR="008C728D" w:rsidRDefault="008C728D" w:rsidP="0063604B">
      <w:pPr>
        <w:jc w:val="both"/>
        <w:rPr>
          <w:b/>
          <w:bCs/>
          <w:lang w:val="en-US"/>
        </w:rPr>
      </w:pPr>
      <w:r>
        <w:rPr>
          <w:b/>
          <w:bCs/>
          <w:noProof/>
          <w:lang w:val="en-US"/>
        </w:rPr>
        <w:lastRenderedPageBreak/>
        <w:drawing>
          <wp:inline distT="0" distB="0" distL="0" distR="0" wp14:anchorId="0E3B5474" wp14:editId="412268B6">
            <wp:extent cx="5940425" cy="3122295"/>
            <wp:effectExtent l="0" t="0" r="3175" b="1905"/>
            <wp:docPr id="10596225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1088F2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90CAE">
        <w:rPr>
          <w:rFonts w:ascii="var(--chakra-fonts-heading)" w:hAnsi="var(--chakra-fonts-heading)"/>
          <w:b/>
          <w:bCs/>
          <w:color w:val="0B0B0B"/>
          <w:lang w:val="en-US"/>
        </w:rPr>
        <w:t>Waterfall vs. Agile</w:t>
      </w:r>
    </w:p>
    <w:p w14:paraId="3067E4F8"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waterfall model is a more stringent and process-driven style where the project is broken down into project activities through structured phases, with toll gates established to formally review progress. The focus is on the work to be done and not on delivering functional vertical slices.</w:t>
      </w:r>
    </w:p>
    <w:p w14:paraId="1CC7BAD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Waterfall “fixes” the scope and estimates time &amp; cost. Agile breaks this paradigm because Agile “fixes” time &amp; cost and allows the scope to be flexible.</w:t>
      </w:r>
    </w:p>
    <w:p w14:paraId="538A5A0C" w14:textId="77777777" w:rsidR="008C728D" w:rsidRDefault="008C728D" w:rsidP="0063604B">
      <w:pPr>
        <w:jc w:val="both"/>
        <w:rPr>
          <w:b/>
          <w:bCs/>
          <w:lang w:val="en-US"/>
        </w:rPr>
      </w:pPr>
    </w:p>
    <w:p w14:paraId="64A3EAB8" w14:textId="6F38A7C3" w:rsidR="00790CAE" w:rsidRPr="00790CAE" w:rsidRDefault="00790CAE" w:rsidP="00790CAE">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790CAE">
        <w:rPr>
          <w:rFonts w:ascii="Open Sans" w:eastAsia="Times New Roman" w:hAnsi="Open Sans" w:cs="Open Sans"/>
          <w:noProof/>
          <w:color w:val="0B0B0B"/>
          <w:kern w:val="0"/>
          <w:sz w:val="27"/>
          <w:szCs w:val="27"/>
          <w:lang w:eastAsia="ru-RU"/>
          <w14:ligatures w14:val="none"/>
        </w:rPr>
        <w:drawing>
          <wp:inline distT="0" distB="0" distL="0" distR="0" wp14:anchorId="523F621E" wp14:editId="7AC4E957">
            <wp:extent cx="5940425" cy="3341370"/>
            <wp:effectExtent l="0" t="0" r="3175" b="0"/>
            <wp:docPr id="226476393" name="Рисунок 5" descr="Agile vs. Waterfall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vs. Waterfall Triang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F707C2B" w14:textId="77777777" w:rsidR="00790CAE" w:rsidRPr="00790CAE" w:rsidRDefault="00790CAE" w:rsidP="00790CAE">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4"/>
          <w:szCs w:val="24"/>
          <w:lang w:eastAsia="ru-RU"/>
          <w14:ligatures w14:val="none"/>
        </w:rPr>
      </w:pPr>
      <w:proofErr w:type="spellStart"/>
      <w:r w:rsidRPr="00790CAE">
        <w:rPr>
          <w:rFonts w:ascii="Open Sans" w:eastAsia="Times New Roman" w:hAnsi="Open Sans" w:cs="Open Sans"/>
          <w:color w:val="0B0B0B"/>
          <w:kern w:val="0"/>
          <w:sz w:val="24"/>
          <w:szCs w:val="24"/>
          <w:lang w:eastAsia="ru-RU"/>
          <w14:ligatures w14:val="none"/>
        </w:rPr>
        <w:t>Agile</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vs</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Waterfall</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Triangle</w:t>
      </w:r>
      <w:proofErr w:type="spellEnd"/>
    </w:p>
    <w:p w14:paraId="6990CD58" w14:textId="4EA3AFD9" w:rsidR="00790CAE" w:rsidRDefault="00790CAE" w:rsidP="0063604B">
      <w:pPr>
        <w:jc w:val="both"/>
        <w:rPr>
          <w:b/>
          <w:bCs/>
          <w:lang w:val="en-US"/>
        </w:rPr>
      </w:pPr>
      <w:r>
        <w:rPr>
          <w:b/>
          <w:bCs/>
          <w:noProof/>
          <w:lang w:val="en-US"/>
        </w:rPr>
        <w:lastRenderedPageBreak/>
        <w:drawing>
          <wp:inline distT="0" distB="0" distL="0" distR="0" wp14:anchorId="2988B328" wp14:editId="067B98DB">
            <wp:extent cx="5935980" cy="2278380"/>
            <wp:effectExtent l="0" t="0" r="7620" b="7620"/>
            <wp:docPr id="17726928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2278380"/>
                    </a:xfrm>
                    <a:prstGeom prst="rect">
                      <a:avLst/>
                    </a:prstGeom>
                    <a:noFill/>
                    <a:ln>
                      <a:noFill/>
                    </a:ln>
                  </pic:spPr>
                </pic:pic>
              </a:graphicData>
            </a:graphic>
          </wp:inline>
        </w:drawing>
      </w:r>
    </w:p>
    <w:p w14:paraId="2E95F8E5"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0CAE">
        <w:rPr>
          <w:rFonts w:ascii="var(--chakra-fonts-heading)" w:hAnsi="var(--chakra-fonts-heading)" w:cs="Open Sans"/>
          <w:b/>
          <w:bCs/>
          <w:color w:val="0B0B0B"/>
          <w:lang w:val="en-US"/>
        </w:rPr>
        <w:t>The Stacey Diagram</w:t>
      </w:r>
    </w:p>
    <w:p w14:paraId="4A7A3432"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Stacey Diagram is a popular method to select the appropriate project or product management style.</w:t>
      </w:r>
    </w:p>
    <w:p w14:paraId="4D31352F" w14:textId="3BD4A46B" w:rsidR="00790CAE" w:rsidRDefault="00790CAE" w:rsidP="00790CAE">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DC30B51" wp14:editId="38374812">
            <wp:extent cx="5940425" cy="2734945"/>
            <wp:effectExtent l="0" t="0" r="3175" b="8255"/>
            <wp:docPr id="1252822940" name="Рисунок 7" descr="Stace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cey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2734945"/>
                    </a:xfrm>
                    <a:prstGeom prst="rect">
                      <a:avLst/>
                    </a:prstGeom>
                    <a:noFill/>
                    <a:ln>
                      <a:noFill/>
                    </a:ln>
                  </pic:spPr>
                </pic:pic>
              </a:graphicData>
            </a:graphic>
          </wp:inline>
        </w:drawing>
      </w:r>
    </w:p>
    <w:p w14:paraId="73D22FC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90CAE">
        <w:rPr>
          <w:rFonts w:ascii="Open Sans" w:hAnsi="Open Sans" w:cs="Open Sans"/>
          <w:color w:val="0B0B0B"/>
          <w:sz w:val="27"/>
          <w:szCs w:val="27"/>
          <w:lang w:val="en-US"/>
        </w:rPr>
        <w:t>Stacey Diagram</w:t>
      </w:r>
    </w:p>
    <w:p w14:paraId="6180C29B"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May Not Be Helpful:</w:t>
      </w:r>
    </w:p>
    <w:p w14:paraId="23B6AD52"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Lack of agreement in terms of requirements and process</w:t>
      </w:r>
    </w:p>
    <w:p w14:paraId="3223E3AE"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No vision and no clear roadmap</w:t>
      </w:r>
    </w:p>
    <w:p w14:paraId="25E2493A"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Near certainty on requirements and process upfront</w:t>
      </w:r>
    </w:p>
    <w:p w14:paraId="752006B1"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Works Best:</w:t>
      </w:r>
    </w:p>
    <w:p w14:paraId="68AD9F39"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An environment of complexity and some uncertainty where an adaptive approach is needed</w:t>
      </w:r>
    </w:p>
    <w:p w14:paraId="67C22F56"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With complicated requirements that need iterative cycles to understand the needs of end-users</w:t>
      </w:r>
    </w:p>
    <w:p w14:paraId="1F9EEA15" w14:textId="77777777" w:rsid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2E86FA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Incremental Product Delivery</w:t>
      </w:r>
      <w:r w:rsidRPr="00790CAE">
        <w:rPr>
          <w:rFonts w:ascii="Open Sans" w:hAnsi="Open Sans" w:cs="Open Sans"/>
          <w:color w:val="0B0B0B"/>
          <w:sz w:val="27"/>
          <w:szCs w:val="27"/>
          <w:lang w:val="en-US"/>
        </w:rPr>
        <w:t>: An approach that utilizes a given number of steps, which go from start to finish following a linear path of progression</w:t>
      </w:r>
    </w:p>
    <w:p w14:paraId="0B41F6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Iterative Product Delivery</w:t>
      </w:r>
      <w:r w:rsidRPr="00790CAE">
        <w:rPr>
          <w:rFonts w:ascii="Open Sans" w:hAnsi="Open Sans" w:cs="Open Sans"/>
          <w:color w:val="0B0B0B"/>
          <w:sz w:val="27"/>
          <w:szCs w:val="27"/>
          <w:lang w:val="en-US"/>
        </w:rPr>
        <w:t>: An approach where product development is broken into sequences of time-boxed, repeated cycles called iterations</w:t>
      </w:r>
    </w:p>
    <w:p w14:paraId="7C976A5E"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Sequential Product Delivery</w:t>
      </w:r>
      <w:r w:rsidRPr="00790CAE">
        <w:rPr>
          <w:rFonts w:ascii="Open Sans" w:hAnsi="Open Sans" w:cs="Open Sans"/>
          <w:color w:val="0B0B0B"/>
          <w:sz w:val="27"/>
          <w:szCs w:val="27"/>
          <w:lang w:val="en-US"/>
        </w:rPr>
        <w:t>: A process where a defined sequence of steps must be followed as in the Waterfall approach</w:t>
      </w:r>
    </w:p>
    <w:p w14:paraId="57D88FE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Stacey Diagram</w:t>
      </w:r>
      <w:r w:rsidRPr="00790CAE">
        <w:rPr>
          <w:rFonts w:ascii="Open Sans" w:hAnsi="Open Sans" w:cs="Open Sans"/>
          <w:color w:val="0B0B0B"/>
          <w:sz w:val="27"/>
          <w:szCs w:val="27"/>
          <w:lang w:val="en-US"/>
        </w:rPr>
        <w:t>: A diagram developed by Ralph Stacey to categorize the complexity of a project</w:t>
      </w:r>
    </w:p>
    <w:p w14:paraId="2A14B52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Waterfall Methodology</w:t>
      </w:r>
      <w:r w:rsidRPr="00790CAE">
        <w:rPr>
          <w:rFonts w:ascii="Open Sans" w:hAnsi="Open Sans" w:cs="Open Sans"/>
          <w:color w:val="0B0B0B"/>
          <w:sz w:val="27"/>
          <w:szCs w:val="27"/>
          <w:lang w:val="en-US"/>
        </w:rPr>
        <w:t>: A methodology of product development that starts by breaking down project tasks into linear sequential phases or stages where each subsequent stage depends on the successful delivery of the previous ones</w:t>
      </w:r>
    </w:p>
    <w:p w14:paraId="77759FA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90CAE">
        <w:rPr>
          <w:rFonts w:ascii="var(--chakra-fonts-heading)" w:hAnsi="var(--chakra-fonts-heading)" w:cs="Open Sans"/>
          <w:b/>
          <w:bCs/>
          <w:color w:val="0B0B0B"/>
          <w:lang w:val="en-US"/>
        </w:rPr>
        <w:t>Additional Resources</w:t>
      </w:r>
    </w:p>
    <w:p w14:paraId="7679F239"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topic of Agile versus Waterfall continues to be a topic of keen interest with practitioners.</w:t>
      </w:r>
    </w:p>
    <w:p w14:paraId="3F4E75F5" w14:textId="77777777" w:rsidR="00790CAE" w:rsidRPr="00790CAE" w:rsidRDefault="00000000"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10" w:tgtFrame="_blank" w:history="1">
        <w:r w:rsidR="00790CAE" w:rsidRPr="00790CAE">
          <w:rPr>
            <w:rStyle w:val="a5"/>
            <w:rFonts w:ascii="Open Sans" w:hAnsi="Open Sans" w:cs="Open Sans"/>
            <w:b/>
            <w:bCs/>
            <w:color w:val="2015FF"/>
            <w:sz w:val="27"/>
            <w:szCs w:val="27"/>
            <w:bdr w:val="single" w:sz="2" w:space="0" w:color="auto" w:frame="1"/>
            <w:lang w:val="en-US"/>
          </w:rPr>
          <w:t>Agile vs Waterfall: What’s the Difference?</w:t>
        </w:r>
      </w:hyperlink>
      <w:r w:rsidR="00790CAE" w:rsidRPr="00790CAE">
        <w:rPr>
          <w:rFonts w:ascii="Open Sans" w:hAnsi="Open Sans" w:cs="Open Sans"/>
          <w:color w:val="0B0B0B"/>
          <w:sz w:val="27"/>
          <w:szCs w:val="27"/>
          <w:lang w:val="en-US"/>
        </w:rPr>
        <w:t>: In this blog post, Peter Landau walks through the details of the differences between Agile and Waterfall.</w:t>
      </w:r>
    </w:p>
    <w:p w14:paraId="40101E95" w14:textId="77777777" w:rsidR="00790CAE" w:rsidRPr="00790CAE" w:rsidRDefault="00790CAE"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Ralph D. Stacey. </w:t>
      </w:r>
      <w:r w:rsidRPr="00790CAE">
        <w:rPr>
          <w:rStyle w:val="a4"/>
          <w:rFonts w:ascii="Open Sans" w:hAnsi="Open Sans" w:cs="Open Sans"/>
          <w:i/>
          <w:iCs/>
          <w:color w:val="0B0B0B"/>
          <w:sz w:val="27"/>
          <w:szCs w:val="27"/>
          <w:bdr w:val="single" w:sz="2" w:space="0" w:color="auto" w:frame="1"/>
          <w:lang w:val="en-US"/>
        </w:rPr>
        <w:t>Complexity and Management</w:t>
      </w:r>
      <w:r w:rsidRPr="00790CAE">
        <w:rPr>
          <w:rFonts w:ascii="Open Sans" w:hAnsi="Open Sans" w:cs="Open Sans"/>
          <w:color w:val="0B0B0B"/>
          <w:sz w:val="27"/>
          <w:szCs w:val="27"/>
          <w:lang w:val="en-US"/>
        </w:rPr>
        <w:t>. Routledge, 2002.</w:t>
      </w:r>
      <w:r w:rsidRPr="00790CAE">
        <w:rPr>
          <w:rFonts w:ascii="Open Sans" w:hAnsi="Open Sans" w:cs="Open Sans"/>
          <w:color w:val="0B0B0B"/>
          <w:sz w:val="27"/>
          <w:szCs w:val="27"/>
          <w:lang w:val="en-US"/>
        </w:rPr>
        <w:br/>
        <w:t>In this book, Ralph Stacey introduces the Stacey Diagram and explains where Agile makes more sense.</w:t>
      </w:r>
    </w:p>
    <w:p w14:paraId="5D41D12F" w14:textId="0C88848B" w:rsidR="00790CAE" w:rsidRDefault="00790CAE" w:rsidP="0063604B">
      <w:pPr>
        <w:pBdr>
          <w:bottom w:val="single" w:sz="12" w:space="1" w:color="auto"/>
        </w:pBdr>
        <w:jc w:val="both"/>
        <w:rPr>
          <w:b/>
          <w:bCs/>
          <w:lang w:val="en-US"/>
        </w:rPr>
      </w:pPr>
    </w:p>
    <w:p w14:paraId="62CBE39D" w14:textId="77777777" w:rsidR="008064F9" w:rsidRPr="008064F9" w:rsidRDefault="008064F9" w:rsidP="008064F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Quizzes: Agile vs. Waterfall</w:t>
      </w:r>
    </w:p>
    <w:p w14:paraId="42E7E9A2" w14:textId="77777777" w:rsidR="008064F9" w:rsidRPr="008064F9" w:rsidRDefault="008064F9" w:rsidP="008064F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Thinking About Agile vs. Waterfall</w:t>
      </w:r>
    </w:p>
    <w:p w14:paraId="152D7905" w14:textId="02D4B653" w:rsidR="00790CAE" w:rsidRDefault="008064F9" w:rsidP="0063604B">
      <w:pPr>
        <w:jc w:val="both"/>
        <w:rPr>
          <w:b/>
          <w:bCs/>
          <w:lang w:val="en-US"/>
        </w:rPr>
      </w:pPr>
      <w:r>
        <w:rPr>
          <w:b/>
          <w:bCs/>
          <w:noProof/>
          <w:lang w:val="en-US"/>
        </w:rPr>
        <w:lastRenderedPageBreak/>
        <w:drawing>
          <wp:inline distT="0" distB="0" distL="0" distR="0" wp14:anchorId="7A34ABD5" wp14:editId="42744DAD">
            <wp:extent cx="5935980" cy="2293620"/>
            <wp:effectExtent l="0" t="0" r="7620" b="0"/>
            <wp:docPr id="15527413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3C5249BB" w14:textId="5933A547" w:rsidR="008064F9" w:rsidRDefault="008064F9" w:rsidP="0063604B">
      <w:pPr>
        <w:jc w:val="both"/>
        <w:rPr>
          <w:b/>
          <w:bCs/>
          <w:lang w:val="en-US"/>
        </w:rPr>
      </w:pPr>
      <w:r>
        <w:rPr>
          <w:b/>
          <w:bCs/>
          <w:noProof/>
          <w:lang w:val="en-US"/>
        </w:rPr>
        <w:drawing>
          <wp:inline distT="0" distB="0" distL="0" distR="0" wp14:anchorId="085F8AB5" wp14:editId="36759DCD">
            <wp:extent cx="5940425" cy="3274695"/>
            <wp:effectExtent l="0" t="0" r="3175" b="1905"/>
            <wp:docPr id="89809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34489225" w14:textId="38430DB9" w:rsidR="008064F9" w:rsidRDefault="00AE50FB" w:rsidP="0063604B">
      <w:pPr>
        <w:jc w:val="both"/>
        <w:rPr>
          <w:b/>
          <w:bCs/>
          <w:lang w:val="en-US"/>
        </w:rPr>
      </w:pPr>
      <w:r>
        <w:rPr>
          <w:b/>
          <w:bCs/>
          <w:noProof/>
          <w:lang w:val="en-US"/>
        </w:rPr>
        <w:drawing>
          <wp:inline distT="0" distB="0" distL="0" distR="0" wp14:anchorId="224D43B1" wp14:editId="2BC4CEEC">
            <wp:extent cx="5940425" cy="3122295"/>
            <wp:effectExtent l="0" t="0" r="3175" b="1905"/>
            <wp:docPr id="15812642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B99012" w14:textId="4897FCE5" w:rsidR="00AE50FB" w:rsidRDefault="00AE50FB" w:rsidP="0063604B">
      <w:pPr>
        <w:pBdr>
          <w:bottom w:val="single" w:sz="12" w:space="1" w:color="auto"/>
        </w:pBdr>
        <w:jc w:val="both"/>
        <w:rPr>
          <w:b/>
          <w:bCs/>
          <w:lang w:val="en-US"/>
        </w:rPr>
      </w:pPr>
      <w:r>
        <w:rPr>
          <w:b/>
          <w:bCs/>
          <w:noProof/>
          <w:lang w:val="en-US"/>
        </w:rPr>
        <w:lastRenderedPageBreak/>
        <w:drawing>
          <wp:inline distT="0" distB="0" distL="0" distR="0" wp14:anchorId="6D124E13" wp14:editId="05AC9335">
            <wp:extent cx="5935980" cy="3360420"/>
            <wp:effectExtent l="0" t="0" r="7620" b="0"/>
            <wp:docPr id="31956346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435A2696" w14:textId="77777777" w:rsidR="005B68B7" w:rsidRPr="005B68B7" w:rsidRDefault="005B68B7" w:rsidP="005B68B7">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Exercise: Agile vs. Waterfall</w:t>
      </w:r>
    </w:p>
    <w:p w14:paraId="748731EA" w14:textId="77777777" w:rsidR="005B68B7" w:rsidRPr="005B68B7" w:rsidRDefault="005B68B7" w:rsidP="005B68B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Agile vs. Waterfall at SocialKare.gov</w:t>
      </w:r>
    </w:p>
    <w:p w14:paraId="0192CDA8" w14:textId="77777777" w:rsidR="005B68B7" w:rsidRPr="005B68B7" w:rsidRDefault="005B68B7" w:rsidP="005B68B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5B68B7">
        <w:rPr>
          <w:rFonts w:ascii="Open Sans" w:hAnsi="Open Sans" w:cs="Open Sans"/>
          <w:color w:val="0B0B0B"/>
          <w:sz w:val="27"/>
          <w:szCs w:val="27"/>
          <w:lang w:val="en-US"/>
        </w:rPr>
        <w:t>The SocialKare.gov team is taking a Waterfall approach to product development. Review the </w:t>
      </w:r>
      <w:hyperlink r:id="rId115" w:tgtFrame="_blank" w:history="1">
        <w:r w:rsidRPr="005B68B7">
          <w:rPr>
            <w:rStyle w:val="a5"/>
            <w:rFonts w:ascii="Open Sans" w:hAnsi="Open Sans" w:cs="Open Sans"/>
            <w:b/>
            <w:bCs/>
            <w:color w:val="2015FF"/>
            <w:sz w:val="27"/>
            <w:szCs w:val="27"/>
            <w:bdr w:val="single" w:sz="2" w:space="0" w:color="auto" w:frame="1"/>
            <w:lang w:val="en-US"/>
          </w:rPr>
          <w:t>SocialKare.gov Case Study</w:t>
        </w:r>
      </w:hyperlink>
      <w:r w:rsidRPr="005B68B7">
        <w:rPr>
          <w:rFonts w:ascii="Open Sans" w:hAnsi="Open Sans" w:cs="Open Sans"/>
          <w:color w:val="0B0B0B"/>
          <w:sz w:val="27"/>
          <w:szCs w:val="27"/>
          <w:lang w:val="en-US"/>
        </w:rPr>
        <w:t>. Where do you see weaknesses in using a Waterfall approach rather than an Agile approach?</w:t>
      </w:r>
    </w:p>
    <w:p w14:paraId="77E84C04" w14:textId="74C1A6C0" w:rsidR="005B68B7" w:rsidRDefault="005B68B7" w:rsidP="005B68B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72B5CBD9" wp14:editId="7EA400DA">
            <wp:extent cx="5623560" cy="6743700"/>
            <wp:effectExtent l="0" t="0" r="0" b="0"/>
            <wp:docPr id="361580327" name="Рисунок 12"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11C6658D" w14:textId="77777777" w:rsidR="00AE50FB" w:rsidRDefault="00AE50FB" w:rsidP="0063604B">
      <w:pPr>
        <w:jc w:val="both"/>
        <w:rPr>
          <w:b/>
          <w:bCs/>
          <w:lang w:val="en-US"/>
        </w:rPr>
      </w:pPr>
    </w:p>
    <w:p w14:paraId="277DA8B0" w14:textId="67EA64A3" w:rsidR="005B68B7" w:rsidRDefault="00021972" w:rsidP="0063604B">
      <w:pPr>
        <w:pBdr>
          <w:bottom w:val="single" w:sz="12" w:space="1" w:color="auto"/>
        </w:pBdr>
        <w:jc w:val="both"/>
        <w:rPr>
          <w:b/>
          <w:bCs/>
          <w:lang w:val="en-US"/>
        </w:rPr>
      </w:pPr>
      <w:r>
        <w:rPr>
          <w:b/>
          <w:bCs/>
          <w:noProof/>
          <w:lang w:val="en-US"/>
        </w:rPr>
        <w:drawing>
          <wp:inline distT="0" distB="0" distL="0" distR="0" wp14:anchorId="2CD10712" wp14:editId="0831572F">
            <wp:extent cx="5940425" cy="1668145"/>
            <wp:effectExtent l="0" t="0" r="3175" b="8255"/>
            <wp:docPr id="39307112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1668145"/>
                    </a:xfrm>
                    <a:prstGeom prst="rect">
                      <a:avLst/>
                    </a:prstGeom>
                    <a:noFill/>
                    <a:ln>
                      <a:noFill/>
                    </a:ln>
                  </pic:spPr>
                </pic:pic>
              </a:graphicData>
            </a:graphic>
          </wp:inline>
        </w:drawing>
      </w:r>
    </w:p>
    <w:p w14:paraId="020E4514" w14:textId="77777777" w:rsidR="00021972" w:rsidRDefault="00021972" w:rsidP="0063604B">
      <w:pPr>
        <w:jc w:val="both"/>
        <w:rPr>
          <w:b/>
          <w:bCs/>
          <w:lang w:val="en-US"/>
        </w:rPr>
      </w:pPr>
    </w:p>
    <w:p w14:paraId="363C755D" w14:textId="77777777" w:rsidR="002D3FDF" w:rsidRPr="002D3FDF" w:rsidRDefault="002D3FDF" w:rsidP="002D3FD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lastRenderedPageBreak/>
        <w:t>Solution: Agile vs. Waterfall</w:t>
      </w:r>
    </w:p>
    <w:p w14:paraId="486F538A" w14:textId="77777777" w:rsidR="002D3FDF" w:rsidRPr="002D3FDF" w:rsidRDefault="002D3FDF" w:rsidP="002D3FD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t>My Solution</w:t>
      </w:r>
    </w:p>
    <w:p w14:paraId="66E990A0" w14:textId="244F3066" w:rsidR="00021972" w:rsidRDefault="002D3FDF" w:rsidP="0063604B">
      <w:pPr>
        <w:jc w:val="both"/>
        <w:rPr>
          <w:b/>
          <w:bCs/>
          <w:lang w:val="en-US"/>
        </w:rPr>
      </w:pPr>
      <w:r>
        <w:rPr>
          <w:b/>
          <w:bCs/>
          <w:noProof/>
          <w:lang w:val="en-US"/>
        </w:rPr>
        <w:drawing>
          <wp:inline distT="0" distB="0" distL="0" distR="0" wp14:anchorId="08612DC6" wp14:editId="1BA85846">
            <wp:extent cx="5940425" cy="2437130"/>
            <wp:effectExtent l="0" t="0" r="3175" b="1270"/>
            <wp:docPr id="1681328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69C85018" w14:textId="62035E61" w:rsidR="002D3FDF" w:rsidRDefault="00FD0CAC" w:rsidP="0063604B">
      <w:pPr>
        <w:jc w:val="both"/>
        <w:rPr>
          <w:b/>
          <w:bCs/>
          <w:lang w:val="en-US"/>
        </w:rPr>
      </w:pPr>
      <w:r>
        <w:rPr>
          <w:b/>
          <w:bCs/>
          <w:noProof/>
          <w:lang w:val="en-US"/>
        </w:rPr>
        <w:drawing>
          <wp:inline distT="0" distB="0" distL="0" distR="0" wp14:anchorId="39DE9B27" wp14:editId="00C00819">
            <wp:extent cx="5935980" cy="3147060"/>
            <wp:effectExtent l="0" t="0" r="7620" b="0"/>
            <wp:docPr id="9407186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80A5E0B" w14:textId="3223535D" w:rsidR="00FD0CAC" w:rsidRDefault="00975EA5" w:rsidP="0063604B">
      <w:pPr>
        <w:jc w:val="both"/>
        <w:rPr>
          <w:b/>
          <w:bCs/>
          <w:lang w:val="en-US"/>
        </w:rPr>
      </w:pPr>
      <w:r>
        <w:rPr>
          <w:b/>
          <w:bCs/>
          <w:noProof/>
          <w:lang w:val="en-US"/>
        </w:rPr>
        <w:lastRenderedPageBreak/>
        <w:drawing>
          <wp:inline distT="0" distB="0" distL="0" distR="0" wp14:anchorId="7165E3DA" wp14:editId="6D640BBD">
            <wp:extent cx="5935980" cy="3162300"/>
            <wp:effectExtent l="0" t="0" r="7620" b="0"/>
            <wp:docPr id="17215647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2F3B98" w14:textId="77777777" w:rsidR="00C902B9" w:rsidRPr="00C902B9" w:rsidRDefault="00C902B9" w:rsidP="00C902B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C902B9">
        <w:rPr>
          <w:rFonts w:ascii="var(--chakra-fonts-heading)" w:hAnsi="var(--chakra-fonts-heading)"/>
          <w:b/>
          <w:bCs/>
          <w:color w:val="0B0B0B"/>
          <w:lang w:val="en-US"/>
        </w:rPr>
        <w:t>Waterfall at SocialKare.gov</w:t>
      </w:r>
    </w:p>
    <w:p w14:paraId="590DFB74" w14:textId="77777777" w:rsidR="00C902B9" w:rsidRPr="00C902B9" w:rsidRDefault="00C902B9" w:rsidP="00C902B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02B9">
        <w:rPr>
          <w:rFonts w:ascii="Open Sans" w:hAnsi="Open Sans" w:cs="Open Sans"/>
          <w:color w:val="0B0B0B"/>
          <w:sz w:val="27"/>
          <w:szCs w:val="27"/>
          <w:lang w:val="en-US"/>
        </w:rPr>
        <w:t>At least two weaknesses of Waterfall Planning at SocialKare.gov are:</w:t>
      </w:r>
    </w:p>
    <w:p w14:paraId="08747BB1" w14:textId="77777777" w:rsid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Thorough</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paper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trails</w:t>
      </w:r>
      <w:proofErr w:type="spellEnd"/>
    </w:p>
    <w:p w14:paraId="77B9F403"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team lost focus on working solutions, and time was taken away from valuable product development.</w:t>
      </w:r>
    </w:p>
    <w:p w14:paraId="33D31891" w14:textId="77777777" w:rsidR="00C902B9" w:rsidRP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testing process started once development was over</w:t>
      </w:r>
    </w:p>
    <w:p w14:paraId="446247B8"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Bugs were found later in development, where they are expensive to fix.</w:t>
      </w:r>
    </w:p>
    <w:p w14:paraId="49662214" w14:textId="1B3D7AC6" w:rsidR="00975EA5" w:rsidRDefault="00975EA5" w:rsidP="0063604B">
      <w:pPr>
        <w:pBdr>
          <w:bottom w:val="single" w:sz="12" w:space="1" w:color="auto"/>
        </w:pBdr>
        <w:jc w:val="both"/>
        <w:rPr>
          <w:b/>
          <w:bCs/>
          <w:lang w:val="en-US"/>
        </w:rPr>
      </w:pPr>
    </w:p>
    <w:p w14:paraId="20DBDF9D" w14:textId="77777777" w:rsidR="00C902B9" w:rsidRDefault="00C902B9" w:rsidP="0063604B">
      <w:pPr>
        <w:jc w:val="both"/>
        <w:rPr>
          <w:b/>
          <w:bCs/>
          <w:lang w:val="en-US"/>
        </w:rPr>
      </w:pPr>
    </w:p>
    <w:p w14:paraId="13B51AC2" w14:textId="77777777" w:rsidR="005617B4" w:rsidRPr="005617B4" w:rsidRDefault="005617B4" w:rsidP="005617B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617B4">
        <w:rPr>
          <w:rFonts w:ascii="var(--chakra-fonts-heading)" w:hAnsi="var(--chakra-fonts-heading)" w:cs="Open Sans"/>
          <w:b w:val="0"/>
          <w:bCs w:val="0"/>
          <w:color w:val="0B0B0B"/>
          <w:lang w:val="en-US"/>
        </w:rPr>
        <w:t>Misconceptions of Agile</w:t>
      </w:r>
    </w:p>
    <w:p w14:paraId="25D04AC3" w14:textId="77777777" w:rsidR="005617B4" w:rsidRPr="005617B4" w:rsidRDefault="005617B4" w:rsidP="005617B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617B4">
        <w:rPr>
          <w:rFonts w:ascii="var(--chakra-fonts-heading)" w:hAnsi="var(--chakra-fonts-heading)" w:cs="Open Sans"/>
          <w:b w:val="0"/>
          <w:bCs w:val="0"/>
          <w:color w:val="0B0B0B"/>
          <w:lang w:val="en-US"/>
        </w:rPr>
        <w:t>Five Common Misconceptions of Agile</w:t>
      </w:r>
    </w:p>
    <w:p w14:paraId="5DE7A5AF" w14:textId="77777777" w:rsidR="00C902B9" w:rsidRDefault="00C902B9" w:rsidP="0063604B">
      <w:pPr>
        <w:jc w:val="both"/>
        <w:rPr>
          <w:b/>
          <w:bCs/>
          <w:lang w:val="en-US"/>
        </w:rPr>
      </w:pPr>
    </w:p>
    <w:p w14:paraId="4542AA0F" w14:textId="77777777" w:rsidR="00AE50FB" w:rsidRDefault="00AE50FB" w:rsidP="0063604B">
      <w:pPr>
        <w:jc w:val="both"/>
        <w:rPr>
          <w:b/>
          <w:bCs/>
          <w:lang w:val="en-US"/>
        </w:rPr>
      </w:pPr>
    </w:p>
    <w:p w14:paraId="1DFAF95A" w14:textId="30A0D083" w:rsidR="00AE50FB" w:rsidRDefault="005617B4" w:rsidP="0063604B">
      <w:pPr>
        <w:jc w:val="both"/>
        <w:rPr>
          <w:b/>
          <w:bCs/>
          <w:lang w:val="en-US"/>
        </w:rPr>
      </w:pPr>
      <w:r>
        <w:rPr>
          <w:b/>
          <w:bCs/>
          <w:noProof/>
          <w:lang w:val="en-US"/>
        </w:rPr>
        <w:lastRenderedPageBreak/>
        <w:drawing>
          <wp:inline distT="0" distB="0" distL="0" distR="0" wp14:anchorId="73B9F541" wp14:editId="69DF2524">
            <wp:extent cx="5935980" cy="2415540"/>
            <wp:effectExtent l="0" t="0" r="7620" b="3810"/>
            <wp:docPr id="13812194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14:paraId="5EDA19D3" w14:textId="7F736299" w:rsidR="005617B4" w:rsidRDefault="005617B4" w:rsidP="0063604B">
      <w:pPr>
        <w:jc w:val="both"/>
        <w:rPr>
          <w:b/>
          <w:bCs/>
          <w:lang w:val="en-US"/>
        </w:rPr>
      </w:pPr>
      <w:r>
        <w:rPr>
          <w:b/>
          <w:bCs/>
          <w:noProof/>
          <w:lang w:val="en-US"/>
        </w:rPr>
        <w:drawing>
          <wp:inline distT="0" distB="0" distL="0" distR="0" wp14:anchorId="2FC6DE85" wp14:editId="53C67495">
            <wp:extent cx="5935980" cy="3162300"/>
            <wp:effectExtent l="0" t="0" r="7620" b="0"/>
            <wp:docPr id="129428832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E56D2EA" w14:textId="43E63AEB" w:rsidR="009E2DA9" w:rsidRDefault="009E2DA9" w:rsidP="0063604B">
      <w:pPr>
        <w:jc w:val="both"/>
        <w:rPr>
          <w:b/>
          <w:bCs/>
          <w:lang w:val="en-US"/>
        </w:rPr>
      </w:pPr>
      <w:r>
        <w:rPr>
          <w:b/>
          <w:bCs/>
          <w:noProof/>
          <w:lang w:val="en-US"/>
        </w:rPr>
        <w:drawing>
          <wp:inline distT="0" distB="0" distL="0" distR="0" wp14:anchorId="1717FE0E" wp14:editId="01079620">
            <wp:extent cx="5935980" cy="3169920"/>
            <wp:effectExtent l="0" t="0" r="7620" b="0"/>
            <wp:docPr id="53062735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C6C166" w14:textId="0889BC06" w:rsidR="009E2DA9" w:rsidRDefault="009E367F" w:rsidP="0063604B">
      <w:pPr>
        <w:jc w:val="both"/>
        <w:rPr>
          <w:b/>
          <w:bCs/>
          <w:lang w:val="en-US"/>
        </w:rPr>
      </w:pPr>
      <w:r>
        <w:rPr>
          <w:b/>
          <w:bCs/>
          <w:noProof/>
          <w:lang w:val="en-US"/>
        </w:rPr>
        <w:lastRenderedPageBreak/>
        <w:drawing>
          <wp:inline distT="0" distB="0" distL="0" distR="0" wp14:anchorId="35DFA193" wp14:editId="6F5E1CF4">
            <wp:extent cx="5935980" cy="3147060"/>
            <wp:effectExtent l="0" t="0" r="7620" b="0"/>
            <wp:docPr id="1599863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A86BDAC" w14:textId="6ACC921C" w:rsidR="009E367F" w:rsidRDefault="00E61738" w:rsidP="0063604B">
      <w:pPr>
        <w:jc w:val="both"/>
        <w:rPr>
          <w:b/>
          <w:bCs/>
          <w:lang w:val="en-US"/>
        </w:rPr>
      </w:pPr>
      <w:r>
        <w:rPr>
          <w:b/>
          <w:bCs/>
          <w:noProof/>
          <w:lang w:val="en-US"/>
        </w:rPr>
        <w:drawing>
          <wp:inline distT="0" distB="0" distL="0" distR="0" wp14:anchorId="42951885" wp14:editId="0D2BF7C2">
            <wp:extent cx="5935980" cy="3147060"/>
            <wp:effectExtent l="0" t="0" r="7620" b="0"/>
            <wp:docPr id="73692765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AA2A97D" w14:textId="08071B30" w:rsidR="00E61738" w:rsidRDefault="00437486" w:rsidP="0063604B">
      <w:pPr>
        <w:jc w:val="both"/>
        <w:rPr>
          <w:b/>
          <w:bCs/>
          <w:lang w:val="en-US"/>
        </w:rPr>
      </w:pPr>
      <w:r>
        <w:rPr>
          <w:b/>
          <w:bCs/>
          <w:noProof/>
          <w:lang w:val="en-US"/>
        </w:rPr>
        <w:lastRenderedPageBreak/>
        <w:drawing>
          <wp:inline distT="0" distB="0" distL="0" distR="0" wp14:anchorId="3B7BD28D" wp14:editId="59FE3369">
            <wp:extent cx="5935980" cy="3147060"/>
            <wp:effectExtent l="0" t="0" r="7620" b="0"/>
            <wp:docPr id="151715400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7F4B66A9" w14:textId="77777777" w:rsidR="00E95A43" w:rsidRPr="00E95A43" w:rsidRDefault="00E95A43" w:rsidP="00E95A4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95A43">
        <w:rPr>
          <w:rFonts w:ascii="var(--chakra-fonts-heading)" w:hAnsi="var(--chakra-fonts-heading)"/>
          <w:b/>
          <w:bCs/>
          <w:color w:val="0B0B0B"/>
          <w:lang w:val="en-US"/>
        </w:rPr>
        <w:t>Common Misconceptions of Agile</w:t>
      </w:r>
    </w:p>
    <w:p w14:paraId="0AAE60ED" w14:textId="77777777" w:rsidR="00E95A43" w:rsidRPr="00E95A43" w:rsidRDefault="00E95A43" w:rsidP="00E95A4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95A43">
        <w:rPr>
          <w:rFonts w:ascii="Open Sans" w:hAnsi="Open Sans" w:cs="Open Sans"/>
          <w:color w:val="0B0B0B"/>
          <w:sz w:val="27"/>
          <w:szCs w:val="27"/>
          <w:lang w:val="en-US"/>
        </w:rPr>
        <w:t>Here are 5 of the more common Agile misconceptions that should be avoided keeping the Agile Mindset in focus:</w:t>
      </w:r>
    </w:p>
    <w:p w14:paraId="5EC91D91" w14:textId="77777777" w:rsid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95A43">
        <w:rPr>
          <w:rStyle w:val="a4"/>
          <w:rFonts w:ascii="Open Sans" w:hAnsi="Open Sans" w:cs="Open Sans"/>
          <w:color w:val="0B0B0B"/>
          <w:sz w:val="27"/>
          <w:szCs w:val="27"/>
          <w:bdr w:val="single" w:sz="2" w:space="0" w:color="auto" w:frame="1"/>
          <w:lang w:val="en-US"/>
        </w:rPr>
        <w:t>Scheduling Agile ceremonies makes a team Agile</w:t>
      </w:r>
      <w:r w:rsidRPr="00E95A43">
        <w:rPr>
          <w:rFonts w:ascii="Open Sans" w:hAnsi="Open Sans" w:cs="Open Sans"/>
          <w:color w:val="0B0B0B"/>
          <w:sz w:val="27"/>
          <w:szCs w:val="27"/>
          <w:lang w:val="en-US"/>
        </w:rPr>
        <w:t xml:space="preserve"> - Holding ceremonies for the sake of holding ceremonies does not deliver benefits. </w:t>
      </w:r>
      <w:proofErr w:type="spellStart"/>
      <w:r>
        <w:rPr>
          <w:rFonts w:ascii="Open Sans" w:hAnsi="Open Sans" w:cs="Open Sans"/>
          <w:color w:val="0B0B0B"/>
          <w:sz w:val="27"/>
          <w:szCs w:val="27"/>
        </w:rPr>
        <w:t>Ceremonies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must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adhere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w:t>
      </w:r>
    </w:p>
    <w:p w14:paraId="648029BA"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The Facilitator role is just like a traditional Project Manager</w:t>
      </w:r>
      <w:r w:rsidRPr="00E95A43">
        <w:rPr>
          <w:rFonts w:ascii="Open Sans" w:hAnsi="Open Sans" w:cs="Open Sans"/>
          <w:color w:val="0B0B0B"/>
          <w:sz w:val="27"/>
          <w:szCs w:val="27"/>
          <w:lang w:val="en-US"/>
        </w:rPr>
        <w:t> - The Facilitator role is different from the Project Manager role. A Facilitator should be a Servant Leader who assists with whatever the team needs to forward.</w:t>
      </w:r>
    </w:p>
    <w:p w14:paraId="23CDAD8C"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Large teams are okay</w:t>
      </w:r>
      <w:r w:rsidRPr="00E95A43">
        <w:rPr>
          <w:rFonts w:ascii="Open Sans" w:hAnsi="Open Sans" w:cs="Open Sans"/>
          <w:color w:val="0B0B0B"/>
          <w:sz w:val="27"/>
          <w:szCs w:val="27"/>
          <w:lang w:val="en-US"/>
        </w:rPr>
        <w:t> - Agile recommends small cross-functional teams that allow the team to be nimble and powerful.</w:t>
      </w:r>
    </w:p>
    <w:p w14:paraId="248799B2" w14:textId="77777777" w:rsid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95A43">
        <w:rPr>
          <w:rStyle w:val="a4"/>
          <w:rFonts w:ascii="Open Sans" w:hAnsi="Open Sans" w:cs="Open Sans"/>
          <w:color w:val="0B0B0B"/>
          <w:sz w:val="27"/>
          <w:szCs w:val="27"/>
          <w:bdr w:val="single" w:sz="2" w:space="0" w:color="auto" w:frame="1"/>
          <w:lang w:val="en-US"/>
        </w:rPr>
        <w:t>The product backlog can be managed like a traditional requirements document</w:t>
      </w:r>
      <w:r w:rsidRPr="00E95A43">
        <w:rPr>
          <w:rFonts w:ascii="Open Sans" w:hAnsi="Open Sans" w:cs="Open Sans"/>
          <w:color w:val="0B0B0B"/>
          <w:sz w:val="27"/>
          <w:szCs w:val="27"/>
          <w:lang w:val="en-US"/>
        </w:rPr>
        <w:t xml:space="preserve"> - The backlog should not be a process-driven document. </w:t>
      </w:r>
      <w:r>
        <w:rPr>
          <w:rFonts w:ascii="Open Sans" w:hAnsi="Open Sans" w:cs="Open Sans"/>
          <w:color w:val="0B0B0B"/>
          <w:sz w:val="27"/>
          <w:szCs w:val="27"/>
        </w:rPr>
        <w:t xml:space="preserve">It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focus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customer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value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strategic</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0120003C"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Documentation and audit trails for compliance are not important in Agile</w:t>
      </w:r>
      <w:r w:rsidRPr="00E95A43">
        <w:rPr>
          <w:rFonts w:ascii="Open Sans" w:hAnsi="Open Sans" w:cs="Open Sans"/>
          <w:color w:val="0B0B0B"/>
          <w:sz w:val="27"/>
          <w:szCs w:val="27"/>
          <w:lang w:val="en-US"/>
        </w:rPr>
        <w:t> - Agile does not mean no documentation -- it just removes low-value documents and documents what is valuable to maintain and sustain the product.</w:t>
      </w:r>
    </w:p>
    <w:p w14:paraId="43B5A49C" w14:textId="77777777" w:rsidR="00E95A43" w:rsidRPr="00E95A43" w:rsidRDefault="00E95A43" w:rsidP="00E95A4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95A43">
        <w:rPr>
          <w:rFonts w:ascii="Open Sans" w:hAnsi="Open Sans" w:cs="Open Sans"/>
          <w:color w:val="0B0B0B"/>
          <w:sz w:val="27"/>
          <w:szCs w:val="27"/>
          <w:lang w:val="en-US"/>
        </w:rPr>
        <w:t>Keeping a customer-centric and product-focused thought process is essential.</w:t>
      </w:r>
    </w:p>
    <w:p w14:paraId="193A6D5C" w14:textId="77777777" w:rsidR="00437486" w:rsidRDefault="00437486" w:rsidP="0063604B">
      <w:pPr>
        <w:jc w:val="both"/>
        <w:rPr>
          <w:b/>
          <w:bCs/>
          <w:lang w:val="en-US"/>
        </w:rPr>
      </w:pPr>
    </w:p>
    <w:p w14:paraId="6DE9F294" w14:textId="77777777" w:rsidR="00E95A43" w:rsidRDefault="00E95A43" w:rsidP="0063604B">
      <w:pPr>
        <w:jc w:val="both"/>
        <w:rPr>
          <w:b/>
          <w:bCs/>
          <w:lang w:val="en-US"/>
        </w:rPr>
      </w:pPr>
    </w:p>
    <w:p w14:paraId="725FB1BB" w14:textId="04390979" w:rsidR="00AE50FB" w:rsidRDefault="001954CB" w:rsidP="0063604B">
      <w:pPr>
        <w:jc w:val="both"/>
        <w:rPr>
          <w:b/>
          <w:bCs/>
          <w:lang w:val="en-US"/>
        </w:rPr>
      </w:pPr>
      <w:r>
        <w:rPr>
          <w:b/>
          <w:bCs/>
          <w:noProof/>
          <w:lang w:val="en-US"/>
        </w:rPr>
        <w:lastRenderedPageBreak/>
        <w:drawing>
          <wp:inline distT="0" distB="0" distL="0" distR="0" wp14:anchorId="233B9B35" wp14:editId="6010EBF5">
            <wp:extent cx="5935980" cy="2560320"/>
            <wp:effectExtent l="0" t="0" r="7620" b="0"/>
            <wp:docPr id="18745534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2560320"/>
                    </a:xfrm>
                    <a:prstGeom prst="rect">
                      <a:avLst/>
                    </a:prstGeom>
                    <a:noFill/>
                    <a:ln>
                      <a:noFill/>
                    </a:ln>
                  </pic:spPr>
                </pic:pic>
              </a:graphicData>
            </a:graphic>
          </wp:inline>
        </w:drawing>
      </w:r>
    </w:p>
    <w:p w14:paraId="2BD4CC13" w14:textId="1B46DC8D" w:rsidR="001954CB" w:rsidRDefault="006A19AC" w:rsidP="0063604B">
      <w:pPr>
        <w:jc w:val="both"/>
        <w:rPr>
          <w:b/>
          <w:bCs/>
          <w:lang w:val="en-US"/>
        </w:rPr>
      </w:pPr>
      <w:r>
        <w:rPr>
          <w:b/>
          <w:bCs/>
          <w:noProof/>
          <w:lang w:val="en-US"/>
        </w:rPr>
        <w:drawing>
          <wp:inline distT="0" distB="0" distL="0" distR="0" wp14:anchorId="5725C9AB" wp14:editId="1AF099BE">
            <wp:extent cx="5940425" cy="3000375"/>
            <wp:effectExtent l="0" t="0" r="3175" b="9525"/>
            <wp:docPr id="210807513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5D094CE7" w14:textId="2A05DAA1" w:rsidR="006A19AC" w:rsidRDefault="006A19AC" w:rsidP="0063604B">
      <w:pPr>
        <w:jc w:val="both"/>
        <w:rPr>
          <w:b/>
          <w:bCs/>
          <w:lang w:val="en-US"/>
        </w:rPr>
      </w:pPr>
      <w:r>
        <w:rPr>
          <w:b/>
          <w:bCs/>
          <w:noProof/>
          <w:lang w:val="en-US"/>
        </w:rPr>
        <w:drawing>
          <wp:inline distT="0" distB="0" distL="0" distR="0" wp14:anchorId="727FAA8E" wp14:editId="61C05190">
            <wp:extent cx="5935980" cy="2308860"/>
            <wp:effectExtent l="0" t="0" r="7620" b="0"/>
            <wp:docPr id="6388445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2308860"/>
                    </a:xfrm>
                    <a:prstGeom prst="rect">
                      <a:avLst/>
                    </a:prstGeom>
                    <a:noFill/>
                    <a:ln>
                      <a:noFill/>
                    </a:ln>
                  </pic:spPr>
                </pic:pic>
              </a:graphicData>
            </a:graphic>
          </wp:inline>
        </w:drawing>
      </w:r>
    </w:p>
    <w:p w14:paraId="68658442" w14:textId="0E80D621" w:rsidR="006A19AC" w:rsidRDefault="006A19AC" w:rsidP="0063604B">
      <w:pPr>
        <w:jc w:val="both"/>
        <w:rPr>
          <w:b/>
          <w:bCs/>
          <w:lang w:val="en-US"/>
        </w:rPr>
      </w:pPr>
      <w:r>
        <w:rPr>
          <w:b/>
          <w:bCs/>
          <w:noProof/>
          <w:lang w:val="en-US"/>
        </w:rPr>
        <w:lastRenderedPageBreak/>
        <w:drawing>
          <wp:inline distT="0" distB="0" distL="0" distR="0" wp14:anchorId="2E771B91" wp14:editId="4112EFA8">
            <wp:extent cx="5935980" cy="3208020"/>
            <wp:effectExtent l="0" t="0" r="7620" b="0"/>
            <wp:docPr id="181198906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794091C3" w14:textId="77777777" w:rsidR="00F9473C" w:rsidRPr="00F9473C" w:rsidRDefault="00F9473C" w:rsidP="00F9473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F9473C">
        <w:rPr>
          <w:rFonts w:ascii="var(--chakra-fonts-heading)" w:hAnsi="var(--chakra-fonts-heading)"/>
          <w:b/>
          <w:bCs/>
          <w:color w:val="0B0B0B"/>
          <w:lang w:val="en-US"/>
        </w:rPr>
        <w:t>Additional Resources</w:t>
      </w:r>
    </w:p>
    <w:p w14:paraId="3D24E6DE" w14:textId="77777777" w:rsidR="00F9473C" w:rsidRPr="00F9473C" w:rsidRDefault="00F9473C" w:rsidP="00F9473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9473C">
        <w:rPr>
          <w:rFonts w:ascii="Open Sans" w:hAnsi="Open Sans" w:cs="Open Sans"/>
          <w:color w:val="0B0B0B"/>
          <w:sz w:val="27"/>
          <w:szCs w:val="27"/>
          <w:lang w:val="en-US"/>
        </w:rPr>
        <w:t>We discussed a few misconceptions about Agile in the video, but there are many others.</w:t>
      </w:r>
    </w:p>
    <w:p w14:paraId="4BB9A465" w14:textId="77777777" w:rsidR="00F9473C" w:rsidRPr="00F9473C" w:rsidRDefault="00000000" w:rsidP="00F9473C">
      <w:pPr>
        <w:pStyle w:val="css-cvpopp"/>
        <w:numPr>
          <w:ilvl w:val="0"/>
          <w:numId w:val="2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30" w:tgtFrame="_blank" w:history="1">
        <w:r w:rsidR="00F9473C" w:rsidRPr="00F9473C">
          <w:rPr>
            <w:rStyle w:val="a5"/>
            <w:rFonts w:ascii="Open Sans" w:hAnsi="Open Sans" w:cs="Open Sans"/>
            <w:b/>
            <w:bCs/>
            <w:color w:val="2015FF"/>
            <w:sz w:val="27"/>
            <w:szCs w:val="27"/>
            <w:bdr w:val="single" w:sz="2" w:space="0" w:color="auto" w:frame="1"/>
            <w:lang w:val="en-US"/>
          </w:rPr>
          <w:t>Top Misconceptions about Agile Software Development</w:t>
        </w:r>
      </w:hyperlink>
      <w:r w:rsidR="00F9473C" w:rsidRPr="00F9473C">
        <w:rPr>
          <w:rFonts w:ascii="Open Sans" w:hAnsi="Open Sans" w:cs="Open Sans"/>
          <w:color w:val="0B0B0B"/>
          <w:sz w:val="27"/>
          <w:szCs w:val="27"/>
          <w:lang w:val="en-US"/>
        </w:rPr>
        <w:t>: This article shares a few more misconceptions about Agile.</w:t>
      </w:r>
    </w:p>
    <w:p w14:paraId="3879916E" w14:textId="77777777" w:rsidR="006A19AC" w:rsidRDefault="006A19AC" w:rsidP="0063604B">
      <w:pPr>
        <w:pBdr>
          <w:bottom w:val="single" w:sz="12" w:space="1" w:color="auto"/>
        </w:pBdr>
        <w:jc w:val="both"/>
        <w:rPr>
          <w:b/>
          <w:bCs/>
          <w:lang w:val="en-US"/>
        </w:rPr>
      </w:pPr>
    </w:p>
    <w:p w14:paraId="40E579D1" w14:textId="77777777" w:rsidR="005656D5" w:rsidRPr="005656D5" w:rsidRDefault="005656D5" w:rsidP="005656D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656D5">
        <w:rPr>
          <w:rFonts w:ascii="var(--chakra-fonts-heading)" w:hAnsi="var(--chakra-fonts-heading)" w:cs="Open Sans"/>
          <w:b w:val="0"/>
          <w:bCs w:val="0"/>
          <w:color w:val="0B0B0B"/>
          <w:lang w:val="en-US"/>
        </w:rPr>
        <w:t>Exercise: Setting An Agile Mindset</w:t>
      </w:r>
    </w:p>
    <w:p w14:paraId="3E7F2543" w14:textId="77777777" w:rsidR="005656D5" w:rsidRPr="005656D5" w:rsidRDefault="005656D5" w:rsidP="005656D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656D5">
        <w:rPr>
          <w:rFonts w:ascii="var(--chakra-fonts-heading)" w:hAnsi="var(--chakra-fonts-heading)" w:cs="Open Sans"/>
          <w:b w:val="0"/>
          <w:bCs w:val="0"/>
          <w:color w:val="0B0B0B"/>
          <w:lang w:val="en-US"/>
        </w:rPr>
        <w:t>Setting An Agile Mindset at SocialKare.gov</w:t>
      </w:r>
    </w:p>
    <w:p w14:paraId="2EC5491E" w14:textId="77777777" w:rsidR="005656D5" w:rsidRPr="005656D5" w:rsidRDefault="005656D5" w:rsidP="005656D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5656D5">
        <w:rPr>
          <w:rFonts w:ascii="Open Sans" w:hAnsi="Open Sans" w:cs="Open Sans"/>
          <w:color w:val="0B0B0B"/>
          <w:sz w:val="27"/>
          <w:szCs w:val="27"/>
          <w:lang w:val="en-US"/>
        </w:rPr>
        <w:t>With what you have learned about Agile, how can we help the SocialKare.gov team develop an Agile Mindset? Review the </w:t>
      </w:r>
      <w:hyperlink r:id="rId131" w:tgtFrame="_blank" w:history="1">
        <w:r w:rsidRPr="005656D5">
          <w:rPr>
            <w:rStyle w:val="a5"/>
            <w:rFonts w:ascii="Open Sans" w:hAnsi="Open Sans" w:cs="Open Sans"/>
            <w:b/>
            <w:bCs/>
            <w:color w:val="2015FF"/>
            <w:sz w:val="27"/>
            <w:szCs w:val="27"/>
            <w:bdr w:val="single" w:sz="2" w:space="0" w:color="auto" w:frame="1"/>
            <w:lang w:val="en-US"/>
          </w:rPr>
          <w:t>SocialKare.gov Case Study </w:t>
        </w:r>
      </w:hyperlink>
      <w:r w:rsidRPr="005656D5">
        <w:rPr>
          <w:rFonts w:ascii="Open Sans" w:hAnsi="Open Sans" w:cs="Open Sans"/>
          <w:color w:val="0B0B0B"/>
          <w:sz w:val="27"/>
          <w:szCs w:val="27"/>
          <w:lang w:val="en-US"/>
        </w:rPr>
        <w:t>and outline three recommended changes to the overall strategy for SocialKare.gov to set in place a more Agile Mindset. Take into account The Agile Manifesto in your recommendations and avoid the negative pitfalls of Waterfall.</w:t>
      </w:r>
    </w:p>
    <w:p w14:paraId="6192CC34" w14:textId="7807DEE3" w:rsidR="005656D5" w:rsidRDefault="005656D5" w:rsidP="005656D5">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9D5FA06" wp14:editId="5C9FC2FA">
            <wp:extent cx="5623560" cy="6743700"/>
            <wp:effectExtent l="0" t="0" r="0" b="0"/>
            <wp:docPr id="1833205694"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1AE6BBF7" w14:textId="77777777" w:rsidR="00F9473C" w:rsidRDefault="00F9473C" w:rsidP="0063604B">
      <w:pPr>
        <w:jc w:val="both"/>
        <w:rPr>
          <w:b/>
          <w:bCs/>
          <w:lang w:val="en-US"/>
        </w:rPr>
      </w:pPr>
    </w:p>
    <w:p w14:paraId="23EC1F0C" w14:textId="34EDAD76" w:rsidR="005656D5" w:rsidRDefault="001E334F" w:rsidP="0063604B">
      <w:pPr>
        <w:pBdr>
          <w:bottom w:val="single" w:sz="12" w:space="1" w:color="auto"/>
        </w:pBdr>
        <w:jc w:val="both"/>
        <w:rPr>
          <w:b/>
          <w:bCs/>
          <w:lang w:val="en-US"/>
        </w:rPr>
      </w:pPr>
      <w:r>
        <w:rPr>
          <w:b/>
          <w:bCs/>
          <w:noProof/>
          <w:lang w:val="en-US"/>
        </w:rPr>
        <w:drawing>
          <wp:inline distT="0" distB="0" distL="0" distR="0" wp14:anchorId="31606C16" wp14:editId="6C347EB4">
            <wp:extent cx="5940425" cy="1538605"/>
            <wp:effectExtent l="0" t="0" r="3175" b="4445"/>
            <wp:docPr id="7776194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1538605"/>
                    </a:xfrm>
                    <a:prstGeom prst="rect">
                      <a:avLst/>
                    </a:prstGeom>
                    <a:noFill/>
                    <a:ln>
                      <a:noFill/>
                    </a:ln>
                  </pic:spPr>
                </pic:pic>
              </a:graphicData>
            </a:graphic>
          </wp:inline>
        </w:drawing>
      </w:r>
    </w:p>
    <w:p w14:paraId="63636B06" w14:textId="77777777" w:rsidR="001E334F" w:rsidRDefault="001E334F" w:rsidP="0063604B">
      <w:pPr>
        <w:jc w:val="both"/>
        <w:rPr>
          <w:b/>
          <w:bCs/>
          <w:lang w:val="en-US"/>
        </w:rPr>
      </w:pPr>
    </w:p>
    <w:p w14:paraId="42A4FA6C" w14:textId="77777777" w:rsidR="001E334F" w:rsidRDefault="001E334F" w:rsidP="0063604B">
      <w:pPr>
        <w:jc w:val="both"/>
        <w:rPr>
          <w:b/>
          <w:bCs/>
          <w:lang w:val="en-US"/>
        </w:rPr>
      </w:pPr>
    </w:p>
    <w:p w14:paraId="38ACD9ED" w14:textId="77777777" w:rsidR="001E334F" w:rsidRDefault="001E334F" w:rsidP="0063604B">
      <w:pPr>
        <w:jc w:val="both"/>
        <w:rPr>
          <w:b/>
          <w:bCs/>
          <w:lang w:val="en-US"/>
        </w:rPr>
      </w:pPr>
    </w:p>
    <w:p w14:paraId="0F3C739B" w14:textId="77777777" w:rsidR="00AE50FB" w:rsidRDefault="00AE50FB" w:rsidP="0063604B">
      <w:pPr>
        <w:jc w:val="both"/>
        <w:rPr>
          <w:b/>
          <w:bCs/>
          <w:lang w:val="en-US"/>
        </w:rPr>
      </w:pPr>
    </w:p>
    <w:p w14:paraId="2ED20B11" w14:textId="77777777" w:rsidR="00AE50FB" w:rsidRDefault="00AE50FB" w:rsidP="0063604B">
      <w:pPr>
        <w:jc w:val="both"/>
        <w:rPr>
          <w:b/>
          <w:bCs/>
          <w:lang w:val="en-US"/>
        </w:rPr>
      </w:pPr>
    </w:p>
    <w:p w14:paraId="405D9873" w14:textId="77777777" w:rsidR="00AE50FB" w:rsidRDefault="00AE50FB" w:rsidP="0063604B">
      <w:pPr>
        <w:jc w:val="both"/>
        <w:rPr>
          <w:b/>
          <w:bCs/>
          <w:lang w:val="en-US"/>
        </w:rPr>
      </w:pPr>
    </w:p>
    <w:p w14:paraId="7418B845" w14:textId="77777777" w:rsidR="00AE50FB" w:rsidRDefault="00AE50FB" w:rsidP="0063604B">
      <w:pPr>
        <w:jc w:val="both"/>
        <w:rPr>
          <w:b/>
          <w:bCs/>
          <w:lang w:val="en-US"/>
        </w:rPr>
      </w:pPr>
    </w:p>
    <w:p w14:paraId="17382D33" w14:textId="77777777" w:rsidR="00AE50FB" w:rsidRDefault="00AE50FB" w:rsidP="0063604B">
      <w:pPr>
        <w:jc w:val="both"/>
        <w:rPr>
          <w:b/>
          <w:bCs/>
          <w:lang w:val="en-US"/>
        </w:rPr>
      </w:pPr>
    </w:p>
    <w:p w14:paraId="40A9A472" w14:textId="77777777" w:rsidR="00AE50FB" w:rsidRDefault="00AE50FB" w:rsidP="0063604B">
      <w:pPr>
        <w:jc w:val="both"/>
        <w:rPr>
          <w:b/>
          <w:bCs/>
          <w:lang w:val="en-US"/>
        </w:rPr>
      </w:pPr>
    </w:p>
    <w:p w14:paraId="453D6BB8" w14:textId="77777777" w:rsidR="00AE50FB" w:rsidRDefault="00AE50FB" w:rsidP="0063604B">
      <w:pPr>
        <w:jc w:val="both"/>
        <w:rPr>
          <w:b/>
          <w:bCs/>
          <w:lang w:val="en-US"/>
        </w:rPr>
      </w:pPr>
    </w:p>
    <w:p w14:paraId="00366B5C" w14:textId="77777777" w:rsidR="00AE50FB" w:rsidRDefault="00AE50FB" w:rsidP="0063604B">
      <w:pPr>
        <w:jc w:val="both"/>
        <w:rPr>
          <w:b/>
          <w:bCs/>
          <w:lang w:val="en-US"/>
        </w:rPr>
      </w:pPr>
    </w:p>
    <w:p w14:paraId="0BFE3A1D" w14:textId="77777777" w:rsidR="00AE50FB" w:rsidRDefault="00AE50FB" w:rsidP="0063604B">
      <w:pPr>
        <w:jc w:val="both"/>
        <w:rPr>
          <w:b/>
          <w:bCs/>
          <w:lang w:val="en-US"/>
        </w:rPr>
      </w:pPr>
    </w:p>
    <w:p w14:paraId="5C5F8923" w14:textId="77777777" w:rsidR="00AE50FB" w:rsidRDefault="00AE50FB" w:rsidP="0063604B">
      <w:pPr>
        <w:jc w:val="both"/>
        <w:rPr>
          <w:b/>
          <w:bCs/>
          <w:lang w:val="en-US"/>
        </w:rPr>
      </w:pPr>
    </w:p>
    <w:p w14:paraId="66C29E60" w14:textId="77777777" w:rsidR="00AE50FB" w:rsidRDefault="00AE50FB" w:rsidP="0063604B">
      <w:pPr>
        <w:jc w:val="both"/>
        <w:rPr>
          <w:b/>
          <w:bCs/>
          <w:lang w:val="en-US"/>
        </w:rPr>
      </w:pPr>
    </w:p>
    <w:p w14:paraId="42CFE575" w14:textId="77777777" w:rsidR="00AE50FB" w:rsidRDefault="00AE50FB" w:rsidP="0063604B">
      <w:pPr>
        <w:jc w:val="both"/>
        <w:rPr>
          <w:b/>
          <w:bCs/>
          <w:lang w:val="en-US"/>
        </w:rPr>
      </w:pPr>
    </w:p>
    <w:p w14:paraId="434930A9" w14:textId="77777777" w:rsidR="00AE50FB" w:rsidRDefault="00AE50FB" w:rsidP="0063604B">
      <w:pPr>
        <w:jc w:val="both"/>
        <w:rPr>
          <w:b/>
          <w:bCs/>
          <w:lang w:val="en-US"/>
        </w:rPr>
      </w:pPr>
    </w:p>
    <w:p w14:paraId="4D836FBF" w14:textId="77777777" w:rsidR="00AE50FB" w:rsidRDefault="00AE50FB" w:rsidP="0063604B">
      <w:pPr>
        <w:jc w:val="both"/>
        <w:rPr>
          <w:b/>
          <w:bCs/>
          <w:lang w:val="en-US"/>
        </w:rPr>
      </w:pPr>
    </w:p>
    <w:p w14:paraId="591EC946" w14:textId="77777777" w:rsidR="00AE50FB" w:rsidRDefault="00AE50FB" w:rsidP="0063604B">
      <w:pPr>
        <w:jc w:val="both"/>
        <w:rPr>
          <w:b/>
          <w:bCs/>
          <w:lang w:val="en-US"/>
        </w:rPr>
      </w:pPr>
    </w:p>
    <w:p w14:paraId="14F28A65" w14:textId="77777777" w:rsidR="00AE50FB" w:rsidRDefault="00AE50FB" w:rsidP="0063604B">
      <w:pPr>
        <w:jc w:val="both"/>
        <w:rPr>
          <w:b/>
          <w:bCs/>
          <w:lang w:val="en-US"/>
        </w:rPr>
      </w:pPr>
    </w:p>
    <w:sectPr w:rsidR="00AE50F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0C088D"/>
    <w:multiLevelType w:val="multilevel"/>
    <w:tmpl w:val="8616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E91331"/>
    <w:multiLevelType w:val="multilevel"/>
    <w:tmpl w:val="EA08B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883B1D"/>
    <w:multiLevelType w:val="multilevel"/>
    <w:tmpl w:val="11B2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E831CD"/>
    <w:multiLevelType w:val="multilevel"/>
    <w:tmpl w:val="633E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ED33E80"/>
    <w:multiLevelType w:val="multilevel"/>
    <w:tmpl w:val="EE60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3790A98"/>
    <w:multiLevelType w:val="multilevel"/>
    <w:tmpl w:val="53AA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DB3ED5"/>
    <w:multiLevelType w:val="multilevel"/>
    <w:tmpl w:val="82E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8B638BF"/>
    <w:multiLevelType w:val="multilevel"/>
    <w:tmpl w:val="7AE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667959"/>
    <w:multiLevelType w:val="multilevel"/>
    <w:tmpl w:val="4EB2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22"/>
  </w:num>
  <w:num w:numId="2" w16cid:durableId="835341707">
    <w:abstractNumId w:val="1"/>
  </w:num>
  <w:num w:numId="3" w16cid:durableId="106511450">
    <w:abstractNumId w:val="9"/>
  </w:num>
  <w:num w:numId="4" w16cid:durableId="1314063819">
    <w:abstractNumId w:val="17"/>
  </w:num>
  <w:num w:numId="5" w16cid:durableId="549077695">
    <w:abstractNumId w:val="8"/>
  </w:num>
  <w:num w:numId="6" w16cid:durableId="1400979790">
    <w:abstractNumId w:val="0"/>
  </w:num>
  <w:num w:numId="7" w16cid:durableId="1066027547">
    <w:abstractNumId w:val="4"/>
  </w:num>
  <w:num w:numId="8" w16cid:durableId="1200774365">
    <w:abstractNumId w:val="27"/>
  </w:num>
  <w:num w:numId="9" w16cid:durableId="157768959">
    <w:abstractNumId w:val="10"/>
  </w:num>
  <w:num w:numId="10" w16cid:durableId="1408769994">
    <w:abstractNumId w:val="28"/>
  </w:num>
  <w:num w:numId="11" w16cid:durableId="848180282">
    <w:abstractNumId w:val="18"/>
  </w:num>
  <w:num w:numId="12" w16cid:durableId="1922444122">
    <w:abstractNumId w:val="2"/>
  </w:num>
  <w:num w:numId="13" w16cid:durableId="1634293188">
    <w:abstractNumId w:val="20"/>
  </w:num>
  <w:num w:numId="14" w16cid:durableId="830413920">
    <w:abstractNumId w:val="11"/>
  </w:num>
  <w:num w:numId="15" w16cid:durableId="1423382057">
    <w:abstractNumId w:val="19"/>
  </w:num>
  <w:num w:numId="16" w16cid:durableId="1070931172">
    <w:abstractNumId w:val="3"/>
  </w:num>
  <w:num w:numId="17" w16cid:durableId="799494841">
    <w:abstractNumId w:val="14"/>
  </w:num>
  <w:num w:numId="18" w16cid:durableId="781269410">
    <w:abstractNumId w:val="24"/>
  </w:num>
  <w:num w:numId="19" w16cid:durableId="949703035">
    <w:abstractNumId w:val="7"/>
  </w:num>
  <w:num w:numId="20" w16cid:durableId="1950307664">
    <w:abstractNumId w:val="25"/>
  </w:num>
  <w:num w:numId="21" w16cid:durableId="883181071">
    <w:abstractNumId w:val="23"/>
  </w:num>
  <w:num w:numId="22" w16cid:durableId="54545427">
    <w:abstractNumId w:val="26"/>
  </w:num>
  <w:num w:numId="23" w16cid:durableId="1657342355">
    <w:abstractNumId w:val="13"/>
  </w:num>
  <w:num w:numId="24" w16cid:durableId="1905600637">
    <w:abstractNumId w:val="21"/>
  </w:num>
  <w:num w:numId="25" w16cid:durableId="1646473233">
    <w:abstractNumId w:val="16"/>
  </w:num>
  <w:num w:numId="26" w16cid:durableId="1699812576">
    <w:abstractNumId w:val="5"/>
  </w:num>
  <w:num w:numId="27" w16cid:durableId="24404878">
    <w:abstractNumId w:val="6"/>
  </w:num>
  <w:num w:numId="28" w16cid:durableId="1595627613">
    <w:abstractNumId w:val="15"/>
  </w:num>
  <w:num w:numId="29" w16cid:durableId="7812614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21972"/>
    <w:rsid w:val="00061EA0"/>
    <w:rsid w:val="0007651C"/>
    <w:rsid w:val="000A3B9A"/>
    <w:rsid w:val="000C224A"/>
    <w:rsid w:val="000E1239"/>
    <w:rsid w:val="00112743"/>
    <w:rsid w:val="001226B4"/>
    <w:rsid w:val="00194A34"/>
    <w:rsid w:val="001954CB"/>
    <w:rsid w:val="001A1D37"/>
    <w:rsid w:val="001E334F"/>
    <w:rsid w:val="001F6405"/>
    <w:rsid w:val="00293696"/>
    <w:rsid w:val="002B7697"/>
    <w:rsid w:val="002D3FDF"/>
    <w:rsid w:val="002F3BF3"/>
    <w:rsid w:val="0030084D"/>
    <w:rsid w:val="00304D8A"/>
    <w:rsid w:val="0033576F"/>
    <w:rsid w:val="00371614"/>
    <w:rsid w:val="003B7526"/>
    <w:rsid w:val="00437486"/>
    <w:rsid w:val="00441180"/>
    <w:rsid w:val="00493341"/>
    <w:rsid w:val="004D6806"/>
    <w:rsid w:val="004F5BB5"/>
    <w:rsid w:val="005020A1"/>
    <w:rsid w:val="00522E95"/>
    <w:rsid w:val="005617B4"/>
    <w:rsid w:val="005656D5"/>
    <w:rsid w:val="005956E6"/>
    <w:rsid w:val="005B68B7"/>
    <w:rsid w:val="005F3FA8"/>
    <w:rsid w:val="006038D6"/>
    <w:rsid w:val="006231E5"/>
    <w:rsid w:val="006275AC"/>
    <w:rsid w:val="006354AA"/>
    <w:rsid w:val="0063604B"/>
    <w:rsid w:val="00647C00"/>
    <w:rsid w:val="0067636A"/>
    <w:rsid w:val="006A19AC"/>
    <w:rsid w:val="006E0017"/>
    <w:rsid w:val="006E049A"/>
    <w:rsid w:val="00724BA8"/>
    <w:rsid w:val="00761902"/>
    <w:rsid w:val="00782CEB"/>
    <w:rsid w:val="00790CAE"/>
    <w:rsid w:val="00792BBE"/>
    <w:rsid w:val="008064F9"/>
    <w:rsid w:val="00824FC4"/>
    <w:rsid w:val="008C728D"/>
    <w:rsid w:val="008E1859"/>
    <w:rsid w:val="008F436E"/>
    <w:rsid w:val="00931FC3"/>
    <w:rsid w:val="00934083"/>
    <w:rsid w:val="009533E9"/>
    <w:rsid w:val="00975EA5"/>
    <w:rsid w:val="00984157"/>
    <w:rsid w:val="009E2DA9"/>
    <w:rsid w:val="009E367F"/>
    <w:rsid w:val="009F67A1"/>
    <w:rsid w:val="00A2638C"/>
    <w:rsid w:val="00A51FC2"/>
    <w:rsid w:val="00A60CB2"/>
    <w:rsid w:val="00AA225C"/>
    <w:rsid w:val="00AE50FB"/>
    <w:rsid w:val="00B14FB3"/>
    <w:rsid w:val="00B17E6E"/>
    <w:rsid w:val="00B5116B"/>
    <w:rsid w:val="00B65774"/>
    <w:rsid w:val="00B7232E"/>
    <w:rsid w:val="00B9011C"/>
    <w:rsid w:val="00BD0667"/>
    <w:rsid w:val="00BF7963"/>
    <w:rsid w:val="00C01C2B"/>
    <w:rsid w:val="00C10432"/>
    <w:rsid w:val="00C4269B"/>
    <w:rsid w:val="00C85C99"/>
    <w:rsid w:val="00C902B9"/>
    <w:rsid w:val="00C95D35"/>
    <w:rsid w:val="00CE39D0"/>
    <w:rsid w:val="00D50EB4"/>
    <w:rsid w:val="00D7703C"/>
    <w:rsid w:val="00E274EA"/>
    <w:rsid w:val="00E31AA4"/>
    <w:rsid w:val="00E61738"/>
    <w:rsid w:val="00E95A43"/>
    <w:rsid w:val="00EC0B30"/>
    <w:rsid w:val="00ED203D"/>
    <w:rsid w:val="00EF1CC0"/>
    <w:rsid w:val="00F32246"/>
    <w:rsid w:val="00F33AD5"/>
    <w:rsid w:val="00F61057"/>
    <w:rsid w:val="00F76301"/>
    <w:rsid w:val="00F84698"/>
    <w:rsid w:val="00F9473C"/>
    <w:rsid w:val="00FB2D67"/>
    <w:rsid w:val="00FD0C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90C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790C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1552694">
      <w:bodyDiv w:val="1"/>
      <w:marLeft w:val="0"/>
      <w:marRight w:val="0"/>
      <w:marTop w:val="0"/>
      <w:marBottom w:val="0"/>
      <w:divBdr>
        <w:top w:val="none" w:sz="0" w:space="0" w:color="auto"/>
        <w:left w:val="none" w:sz="0" w:space="0" w:color="auto"/>
        <w:bottom w:val="none" w:sz="0" w:space="0" w:color="auto"/>
        <w:right w:val="none" w:sz="0" w:space="0" w:color="auto"/>
      </w:divBdr>
      <w:divsChild>
        <w:div w:id="365067066">
          <w:marLeft w:val="0"/>
          <w:marRight w:val="0"/>
          <w:marTop w:val="0"/>
          <w:marBottom w:val="0"/>
          <w:divBdr>
            <w:top w:val="single" w:sz="2" w:space="0" w:color="auto"/>
            <w:left w:val="single" w:sz="2" w:space="0" w:color="auto"/>
            <w:bottom w:val="single" w:sz="2" w:space="0" w:color="auto"/>
            <w:right w:val="single" w:sz="2" w:space="0" w:color="auto"/>
          </w:divBdr>
        </w:div>
        <w:div w:id="284045526">
          <w:marLeft w:val="0"/>
          <w:marRight w:val="0"/>
          <w:marTop w:val="0"/>
          <w:marBottom w:val="0"/>
          <w:divBdr>
            <w:top w:val="single" w:sz="2" w:space="0" w:color="auto"/>
            <w:left w:val="single" w:sz="2" w:space="0" w:color="auto"/>
            <w:bottom w:val="single" w:sz="2" w:space="0" w:color="auto"/>
            <w:right w:val="single" w:sz="2" w:space="0" w:color="auto"/>
          </w:divBdr>
          <w:divsChild>
            <w:div w:id="597828968">
              <w:marLeft w:val="0"/>
              <w:marRight w:val="0"/>
              <w:marTop w:val="0"/>
              <w:marBottom w:val="0"/>
              <w:divBdr>
                <w:top w:val="single" w:sz="2" w:space="0" w:color="auto"/>
                <w:left w:val="single" w:sz="2" w:space="0" w:color="auto"/>
                <w:bottom w:val="single" w:sz="2" w:space="0" w:color="auto"/>
                <w:right w:val="single" w:sz="2" w:space="0" w:color="auto"/>
              </w:divBdr>
              <w:divsChild>
                <w:div w:id="967399141">
                  <w:marLeft w:val="0"/>
                  <w:marRight w:val="0"/>
                  <w:marTop w:val="0"/>
                  <w:marBottom w:val="0"/>
                  <w:divBdr>
                    <w:top w:val="single" w:sz="2" w:space="0" w:color="auto"/>
                    <w:left w:val="single" w:sz="2" w:space="0" w:color="auto"/>
                    <w:bottom w:val="single" w:sz="2" w:space="0" w:color="auto"/>
                    <w:right w:val="single" w:sz="2" w:space="0" w:color="auto"/>
                  </w:divBdr>
                  <w:divsChild>
                    <w:div w:id="1190684554">
                      <w:marLeft w:val="0"/>
                      <w:marRight w:val="0"/>
                      <w:marTop w:val="0"/>
                      <w:marBottom w:val="0"/>
                      <w:divBdr>
                        <w:top w:val="single" w:sz="2" w:space="0" w:color="auto"/>
                        <w:left w:val="single" w:sz="2" w:space="0" w:color="auto"/>
                        <w:bottom w:val="single" w:sz="2" w:space="0" w:color="auto"/>
                        <w:right w:val="single" w:sz="2" w:space="0" w:color="auto"/>
                      </w:divBdr>
                      <w:divsChild>
                        <w:div w:id="310136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30274271">
      <w:bodyDiv w:val="1"/>
      <w:marLeft w:val="0"/>
      <w:marRight w:val="0"/>
      <w:marTop w:val="0"/>
      <w:marBottom w:val="0"/>
      <w:divBdr>
        <w:top w:val="none" w:sz="0" w:space="0" w:color="auto"/>
        <w:left w:val="none" w:sz="0" w:space="0" w:color="auto"/>
        <w:bottom w:val="none" w:sz="0" w:space="0" w:color="auto"/>
        <w:right w:val="none" w:sz="0" w:space="0" w:color="auto"/>
      </w:divBdr>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78501434">
      <w:bodyDiv w:val="1"/>
      <w:marLeft w:val="0"/>
      <w:marRight w:val="0"/>
      <w:marTop w:val="0"/>
      <w:marBottom w:val="0"/>
      <w:divBdr>
        <w:top w:val="none" w:sz="0" w:space="0" w:color="auto"/>
        <w:left w:val="none" w:sz="0" w:space="0" w:color="auto"/>
        <w:bottom w:val="none" w:sz="0" w:space="0" w:color="auto"/>
        <w:right w:val="none" w:sz="0" w:space="0" w:color="auto"/>
      </w:divBdr>
      <w:divsChild>
        <w:div w:id="920673888">
          <w:marLeft w:val="0"/>
          <w:marRight w:val="0"/>
          <w:marTop w:val="0"/>
          <w:marBottom w:val="0"/>
          <w:divBdr>
            <w:top w:val="single" w:sz="2" w:space="0" w:color="auto"/>
            <w:left w:val="single" w:sz="2" w:space="0" w:color="auto"/>
            <w:bottom w:val="single" w:sz="2" w:space="0" w:color="auto"/>
            <w:right w:val="single" w:sz="2" w:space="0" w:color="auto"/>
          </w:divBdr>
        </w:div>
        <w:div w:id="1828936995">
          <w:marLeft w:val="0"/>
          <w:marRight w:val="0"/>
          <w:marTop w:val="0"/>
          <w:marBottom w:val="0"/>
          <w:divBdr>
            <w:top w:val="single" w:sz="2" w:space="0" w:color="auto"/>
            <w:left w:val="single" w:sz="2" w:space="0" w:color="auto"/>
            <w:bottom w:val="single" w:sz="2" w:space="0" w:color="auto"/>
            <w:right w:val="single" w:sz="2" w:space="0" w:color="auto"/>
          </w:divBdr>
          <w:divsChild>
            <w:div w:id="827668827">
              <w:marLeft w:val="0"/>
              <w:marRight w:val="0"/>
              <w:marTop w:val="0"/>
              <w:marBottom w:val="0"/>
              <w:divBdr>
                <w:top w:val="single" w:sz="2" w:space="0" w:color="auto"/>
                <w:left w:val="single" w:sz="2" w:space="0" w:color="auto"/>
                <w:bottom w:val="single" w:sz="2" w:space="0" w:color="auto"/>
                <w:right w:val="single" w:sz="2" w:space="0" w:color="auto"/>
              </w:divBdr>
              <w:divsChild>
                <w:div w:id="1543129591">
                  <w:marLeft w:val="0"/>
                  <w:marRight w:val="0"/>
                  <w:marTop w:val="0"/>
                  <w:marBottom w:val="0"/>
                  <w:divBdr>
                    <w:top w:val="single" w:sz="2" w:space="0" w:color="auto"/>
                    <w:left w:val="single" w:sz="2" w:space="0" w:color="auto"/>
                    <w:bottom w:val="single" w:sz="2" w:space="0" w:color="auto"/>
                    <w:right w:val="single" w:sz="2" w:space="0" w:color="auto"/>
                  </w:divBdr>
                  <w:divsChild>
                    <w:div w:id="426730385">
                      <w:marLeft w:val="0"/>
                      <w:marRight w:val="0"/>
                      <w:marTop w:val="0"/>
                      <w:marBottom w:val="0"/>
                      <w:divBdr>
                        <w:top w:val="single" w:sz="2" w:space="0" w:color="auto"/>
                        <w:left w:val="single" w:sz="2" w:space="0" w:color="auto"/>
                        <w:bottom w:val="single" w:sz="2" w:space="0" w:color="auto"/>
                        <w:right w:val="single" w:sz="2" w:space="0" w:color="auto"/>
                      </w:divBdr>
                      <w:divsChild>
                        <w:div w:id="9909839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6660644">
      <w:bodyDiv w:val="1"/>
      <w:marLeft w:val="0"/>
      <w:marRight w:val="0"/>
      <w:marTop w:val="0"/>
      <w:marBottom w:val="0"/>
      <w:divBdr>
        <w:top w:val="none" w:sz="0" w:space="0" w:color="auto"/>
        <w:left w:val="none" w:sz="0" w:space="0" w:color="auto"/>
        <w:bottom w:val="none" w:sz="0" w:space="0" w:color="auto"/>
        <w:right w:val="none" w:sz="0" w:space="0" w:color="auto"/>
      </w:divBdr>
      <w:divsChild>
        <w:div w:id="1432356342">
          <w:marLeft w:val="0"/>
          <w:marRight w:val="0"/>
          <w:marTop w:val="0"/>
          <w:marBottom w:val="0"/>
          <w:divBdr>
            <w:top w:val="single" w:sz="2" w:space="0" w:color="auto"/>
            <w:left w:val="single" w:sz="2" w:space="0" w:color="auto"/>
            <w:bottom w:val="single" w:sz="2" w:space="0" w:color="auto"/>
            <w:right w:val="single" w:sz="2" w:space="0" w:color="auto"/>
          </w:divBdr>
        </w:div>
        <w:div w:id="1375737402">
          <w:marLeft w:val="0"/>
          <w:marRight w:val="0"/>
          <w:marTop w:val="0"/>
          <w:marBottom w:val="0"/>
          <w:divBdr>
            <w:top w:val="single" w:sz="2" w:space="0" w:color="auto"/>
            <w:left w:val="single" w:sz="2" w:space="0" w:color="auto"/>
            <w:bottom w:val="single" w:sz="2" w:space="0" w:color="auto"/>
            <w:right w:val="single" w:sz="2" w:space="0" w:color="auto"/>
          </w:divBdr>
          <w:divsChild>
            <w:div w:id="778568730">
              <w:marLeft w:val="0"/>
              <w:marRight w:val="0"/>
              <w:marTop w:val="0"/>
              <w:marBottom w:val="0"/>
              <w:divBdr>
                <w:top w:val="single" w:sz="2" w:space="0" w:color="auto"/>
                <w:left w:val="single" w:sz="2" w:space="0" w:color="auto"/>
                <w:bottom w:val="single" w:sz="2" w:space="0" w:color="auto"/>
                <w:right w:val="single" w:sz="2" w:space="0" w:color="auto"/>
              </w:divBdr>
              <w:divsChild>
                <w:div w:id="460806909">
                  <w:marLeft w:val="0"/>
                  <w:marRight w:val="0"/>
                  <w:marTop w:val="0"/>
                  <w:marBottom w:val="0"/>
                  <w:divBdr>
                    <w:top w:val="single" w:sz="2" w:space="0" w:color="auto"/>
                    <w:left w:val="single" w:sz="2" w:space="0" w:color="auto"/>
                    <w:bottom w:val="single" w:sz="2" w:space="0" w:color="auto"/>
                    <w:right w:val="single" w:sz="2" w:space="0" w:color="auto"/>
                  </w:divBdr>
                  <w:divsChild>
                    <w:div w:id="245042588">
                      <w:marLeft w:val="0"/>
                      <w:marRight w:val="0"/>
                      <w:marTop w:val="0"/>
                      <w:marBottom w:val="0"/>
                      <w:divBdr>
                        <w:top w:val="single" w:sz="2" w:space="0" w:color="auto"/>
                        <w:left w:val="single" w:sz="2" w:space="0" w:color="auto"/>
                        <w:bottom w:val="single" w:sz="2" w:space="0" w:color="auto"/>
                        <w:right w:val="single" w:sz="2" w:space="0" w:color="auto"/>
                      </w:divBdr>
                      <w:divsChild>
                        <w:div w:id="893271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22104621">
      <w:bodyDiv w:val="1"/>
      <w:marLeft w:val="0"/>
      <w:marRight w:val="0"/>
      <w:marTop w:val="0"/>
      <w:marBottom w:val="0"/>
      <w:divBdr>
        <w:top w:val="none" w:sz="0" w:space="0" w:color="auto"/>
        <w:left w:val="none" w:sz="0" w:space="0" w:color="auto"/>
        <w:bottom w:val="none" w:sz="0" w:space="0" w:color="auto"/>
        <w:right w:val="none" w:sz="0" w:space="0" w:color="auto"/>
      </w:divBdr>
    </w:div>
    <w:div w:id="928470671">
      <w:bodyDiv w:val="1"/>
      <w:marLeft w:val="0"/>
      <w:marRight w:val="0"/>
      <w:marTop w:val="0"/>
      <w:marBottom w:val="0"/>
      <w:divBdr>
        <w:top w:val="none" w:sz="0" w:space="0" w:color="auto"/>
        <w:left w:val="none" w:sz="0" w:space="0" w:color="auto"/>
        <w:bottom w:val="none" w:sz="0" w:space="0" w:color="auto"/>
        <w:right w:val="none" w:sz="0" w:space="0" w:color="auto"/>
      </w:divBdr>
      <w:divsChild>
        <w:div w:id="1449200511">
          <w:marLeft w:val="0"/>
          <w:marRight w:val="0"/>
          <w:marTop w:val="0"/>
          <w:marBottom w:val="0"/>
          <w:divBdr>
            <w:top w:val="single" w:sz="2" w:space="0" w:color="auto"/>
            <w:left w:val="single" w:sz="2" w:space="0" w:color="auto"/>
            <w:bottom w:val="single" w:sz="2" w:space="0" w:color="auto"/>
            <w:right w:val="single" w:sz="2" w:space="0" w:color="auto"/>
          </w:divBdr>
        </w:div>
        <w:div w:id="267127056">
          <w:marLeft w:val="0"/>
          <w:marRight w:val="0"/>
          <w:marTop w:val="0"/>
          <w:marBottom w:val="0"/>
          <w:divBdr>
            <w:top w:val="single" w:sz="2" w:space="0" w:color="auto"/>
            <w:left w:val="single" w:sz="2" w:space="0" w:color="auto"/>
            <w:bottom w:val="single" w:sz="2" w:space="0" w:color="auto"/>
            <w:right w:val="single" w:sz="2" w:space="0" w:color="auto"/>
          </w:divBdr>
          <w:divsChild>
            <w:div w:id="47340169">
              <w:marLeft w:val="0"/>
              <w:marRight w:val="0"/>
              <w:marTop w:val="0"/>
              <w:marBottom w:val="0"/>
              <w:divBdr>
                <w:top w:val="single" w:sz="2" w:space="0" w:color="auto"/>
                <w:left w:val="single" w:sz="2" w:space="0" w:color="auto"/>
                <w:bottom w:val="single" w:sz="2" w:space="0" w:color="auto"/>
                <w:right w:val="single" w:sz="2" w:space="0" w:color="auto"/>
              </w:divBdr>
              <w:divsChild>
                <w:div w:id="391197353">
                  <w:marLeft w:val="0"/>
                  <w:marRight w:val="0"/>
                  <w:marTop w:val="0"/>
                  <w:marBottom w:val="0"/>
                  <w:divBdr>
                    <w:top w:val="single" w:sz="2" w:space="0" w:color="auto"/>
                    <w:left w:val="single" w:sz="2" w:space="0" w:color="auto"/>
                    <w:bottom w:val="single" w:sz="2" w:space="0" w:color="auto"/>
                    <w:right w:val="single" w:sz="2" w:space="0" w:color="auto"/>
                  </w:divBdr>
                  <w:divsChild>
                    <w:div w:id="721712363">
                      <w:marLeft w:val="0"/>
                      <w:marRight w:val="0"/>
                      <w:marTop w:val="0"/>
                      <w:marBottom w:val="0"/>
                      <w:divBdr>
                        <w:top w:val="single" w:sz="2" w:space="0" w:color="auto"/>
                        <w:left w:val="single" w:sz="2" w:space="0" w:color="auto"/>
                        <w:bottom w:val="single" w:sz="2" w:space="0" w:color="auto"/>
                        <w:right w:val="single" w:sz="2" w:space="0" w:color="auto"/>
                      </w:divBdr>
                      <w:divsChild>
                        <w:div w:id="96472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64988180">
              <w:marLeft w:val="0"/>
              <w:marRight w:val="0"/>
              <w:marTop w:val="0"/>
              <w:marBottom w:val="0"/>
              <w:divBdr>
                <w:top w:val="single" w:sz="2" w:space="0" w:color="auto"/>
                <w:left w:val="single" w:sz="2" w:space="0" w:color="auto"/>
                <w:bottom w:val="single" w:sz="2" w:space="0" w:color="auto"/>
                <w:right w:val="single" w:sz="2" w:space="0" w:color="auto"/>
              </w:divBdr>
              <w:divsChild>
                <w:div w:id="594023724">
                  <w:marLeft w:val="0"/>
                  <w:marRight w:val="0"/>
                  <w:marTop w:val="0"/>
                  <w:marBottom w:val="0"/>
                  <w:divBdr>
                    <w:top w:val="single" w:sz="2" w:space="0" w:color="auto"/>
                    <w:left w:val="single" w:sz="2" w:space="0" w:color="auto"/>
                    <w:bottom w:val="single" w:sz="2" w:space="0" w:color="auto"/>
                    <w:right w:val="single" w:sz="2" w:space="0" w:color="auto"/>
                  </w:divBdr>
                  <w:divsChild>
                    <w:div w:id="14257628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748270">
      <w:bodyDiv w:val="1"/>
      <w:marLeft w:val="0"/>
      <w:marRight w:val="0"/>
      <w:marTop w:val="0"/>
      <w:marBottom w:val="0"/>
      <w:divBdr>
        <w:top w:val="none" w:sz="0" w:space="0" w:color="auto"/>
        <w:left w:val="none" w:sz="0" w:space="0" w:color="auto"/>
        <w:bottom w:val="none" w:sz="0" w:space="0" w:color="auto"/>
        <w:right w:val="none" w:sz="0" w:space="0" w:color="auto"/>
      </w:divBdr>
    </w:div>
    <w:div w:id="1126697052">
      <w:bodyDiv w:val="1"/>
      <w:marLeft w:val="0"/>
      <w:marRight w:val="0"/>
      <w:marTop w:val="0"/>
      <w:marBottom w:val="0"/>
      <w:divBdr>
        <w:top w:val="none" w:sz="0" w:space="0" w:color="auto"/>
        <w:left w:val="none" w:sz="0" w:space="0" w:color="auto"/>
        <w:bottom w:val="none" w:sz="0" w:space="0" w:color="auto"/>
        <w:right w:val="none" w:sz="0" w:space="0" w:color="auto"/>
      </w:divBdr>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34510732">
      <w:bodyDiv w:val="1"/>
      <w:marLeft w:val="0"/>
      <w:marRight w:val="0"/>
      <w:marTop w:val="0"/>
      <w:marBottom w:val="0"/>
      <w:divBdr>
        <w:top w:val="none" w:sz="0" w:space="0" w:color="auto"/>
        <w:left w:val="none" w:sz="0" w:space="0" w:color="auto"/>
        <w:bottom w:val="none" w:sz="0" w:space="0" w:color="auto"/>
        <w:right w:val="none" w:sz="0" w:space="0" w:color="auto"/>
      </w:divBdr>
      <w:divsChild>
        <w:div w:id="1907952597">
          <w:marLeft w:val="0"/>
          <w:marRight w:val="0"/>
          <w:marTop w:val="0"/>
          <w:marBottom w:val="0"/>
          <w:divBdr>
            <w:top w:val="single" w:sz="2" w:space="0" w:color="auto"/>
            <w:left w:val="single" w:sz="2" w:space="0" w:color="auto"/>
            <w:bottom w:val="single" w:sz="2" w:space="0" w:color="auto"/>
            <w:right w:val="single" w:sz="2" w:space="0" w:color="auto"/>
          </w:divBdr>
        </w:div>
        <w:div w:id="241254119">
          <w:marLeft w:val="0"/>
          <w:marRight w:val="0"/>
          <w:marTop w:val="0"/>
          <w:marBottom w:val="0"/>
          <w:divBdr>
            <w:top w:val="single" w:sz="2" w:space="0" w:color="auto"/>
            <w:left w:val="single" w:sz="2" w:space="0" w:color="auto"/>
            <w:bottom w:val="single" w:sz="2" w:space="0" w:color="auto"/>
            <w:right w:val="single" w:sz="2" w:space="0" w:color="auto"/>
          </w:divBdr>
          <w:divsChild>
            <w:div w:id="38019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35997990">
      <w:bodyDiv w:val="1"/>
      <w:marLeft w:val="0"/>
      <w:marRight w:val="0"/>
      <w:marTop w:val="0"/>
      <w:marBottom w:val="0"/>
      <w:divBdr>
        <w:top w:val="none" w:sz="0" w:space="0" w:color="auto"/>
        <w:left w:val="none" w:sz="0" w:space="0" w:color="auto"/>
        <w:bottom w:val="none" w:sz="0" w:space="0" w:color="auto"/>
        <w:right w:val="none" w:sz="0" w:space="0" w:color="auto"/>
      </w:divBdr>
      <w:divsChild>
        <w:div w:id="1312903448">
          <w:marLeft w:val="0"/>
          <w:marRight w:val="0"/>
          <w:marTop w:val="0"/>
          <w:marBottom w:val="0"/>
          <w:divBdr>
            <w:top w:val="single" w:sz="2" w:space="0" w:color="auto"/>
            <w:left w:val="single" w:sz="2" w:space="0" w:color="auto"/>
            <w:bottom w:val="single" w:sz="2" w:space="0" w:color="auto"/>
            <w:right w:val="single" w:sz="2" w:space="0" w:color="auto"/>
          </w:divBdr>
        </w:div>
        <w:div w:id="512646480">
          <w:marLeft w:val="0"/>
          <w:marRight w:val="0"/>
          <w:marTop w:val="0"/>
          <w:marBottom w:val="0"/>
          <w:divBdr>
            <w:top w:val="single" w:sz="2" w:space="0" w:color="auto"/>
            <w:left w:val="single" w:sz="2" w:space="0" w:color="auto"/>
            <w:bottom w:val="single" w:sz="2" w:space="0" w:color="auto"/>
            <w:right w:val="single" w:sz="2" w:space="0" w:color="auto"/>
          </w:divBdr>
          <w:divsChild>
            <w:div w:id="1397047385">
              <w:marLeft w:val="0"/>
              <w:marRight w:val="0"/>
              <w:marTop w:val="0"/>
              <w:marBottom w:val="0"/>
              <w:divBdr>
                <w:top w:val="single" w:sz="2" w:space="0" w:color="auto"/>
                <w:left w:val="single" w:sz="2" w:space="0" w:color="auto"/>
                <w:bottom w:val="single" w:sz="2" w:space="0" w:color="auto"/>
                <w:right w:val="single" w:sz="2" w:space="0" w:color="auto"/>
              </w:divBdr>
              <w:divsChild>
                <w:div w:id="772550121">
                  <w:marLeft w:val="0"/>
                  <w:marRight w:val="0"/>
                  <w:marTop w:val="0"/>
                  <w:marBottom w:val="0"/>
                  <w:divBdr>
                    <w:top w:val="single" w:sz="2" w:space="0" w:color="auto"/>
                    <w:left w:val="single" w:sz="2" w:space="0" w:color="auto"/>
                    <w:bottom w:val="single" w:sz="2" w:space="0" w:color="auto"/>
                    <w:right w:val="single" w:sz="2" w:space="0" w:color="auto"/>
                  </w:divBdr>
                  <w:divsChild>
                    <w:div w:id="1879732196">
                      <w:marLeft w:val="0"/>
                      <w:marRight w:val="0"/>
                      <w:marTop w:val="0"/>
                      <w:marBottom w:val="0"/>
                      <w:divBdr>
                        <w:top w:val="single" w:sz="2" w:space="0" w:color="auto"/>
                        <w:left w:val="single" w:sz="2" w:space="0" w:color="auto"/>
                        <w:bottom w:val="single" w:sz="2" w:space="0" w:color="auto"/>
                        <w:right w:val="single" w:sz="2" w:space="0" w:color="auto"/>
                      </w:divBdr>
                      <w:divsChild>
                        <w:div w:id="6997425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33773240">
      <w:bodyDiv w:val="1"/>
      <w:marLeft w:val="0"/>
      <w:marRight w:val="0"/>
      <w:marTop w:val="0"/>
      <w:marBottom w:val="0"/>
      <w:divBdr>
        <w:top w:val="none" w:sz="0" w:space="0" w:color="auto"/>
        <w:left w:val="none" w:sz="0" w:space="0" w:color="auto"/>
        <w:bottom w:val="none" w:sz="0" w:space="0" w:color="auto"/>
        <w:right w:val="none" w:sz="0" w:space="0" w:color="auto"/>
      </w:divBdr>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3758730">
      <w:bodyDiv w:val="1"/>
      <w:marLeft w:val="0"/>
      <w:marRight w:val="0"/>
      <w:marTop w:val="0"/>
      <w:marBottom w:val="0"/>
      <w:divBdr>
        <w:top w:val="none" w:sz="0" w:space="0" w:color="auto"/>
        <w:left w:val="none" w:sz="0" w:space="0" w:color="auto"/>
        <w:bottom w:val="none" w:sz="0" w:space="0" w:color="auto"/>
        <w:right w:val="none" w:sz="0" w:space="0" w:color="auto"/>
      </w:divBdr>
      <w:divsChild>
        <w:div w:id="1518538256">
          <w:marLeft w:val="0"/>
          <w:marRight w:val="0"/>
          <w:marTop w:val="0"/>
          <w:marBottom w:val="0"/>
          <w:divBdr>
            <w:top w:val="single" w:sz="2" w:space="0" w:color="auto"/>
            <w:left w:val="single" w:sz="2" w:space="0" w:color="auto"/>
            <w:bottom w:val="single" w:sz="2" w:space="0" w:color="auto"/>
            <w:right w:val="single" w:sz="2" w:space="0" w:color="auto"/>
          </w:divBdr>
        </w:div>
        <w:div w:id="1956935378">
          <w:marLeft w:val="0"/>
          <w:marRight w:val="0"/>
          <w:marTop w:val="0"/>
          <w:marBottom w:val="0"/>
          <w:divBdr>
            <w:top w:val="single" w:sz="2" w:space="0" w:color="auto"/>
            <w:left w:val="single" w:sz="2" w:space="0" w:color="auto"/>
            <w:bottom w:val="single" w:sz="2" w:space="0" w:color="auto"/>
            <w:right w:val="single" w:sz="2" w:space="0" w:color="auto"/>
          </w:divBdr>
          <w:divsChild>
            <w:div w:id="1348101519">
              <w:marLeft w:val="0"/>
              <w:marRight w:val="0"/>
              <w:marTop w:val="0"/>
              <w:marBottom w:val="0"/>
              <w:divBdr>
                <w:top w:val="single" w:sz="2" w:space="0" w:color="auto"/>
                <w:left w:val="single" w:sz="2" w:space="0" w:color="auto"/>
                <w:bottom w:val="single" w:sz="2" w:space="0" w:color="auto"/>
                <w:right w:val="single" w:sz="2" w:space="0" w:color="auto"/>
              </w:divBdr>
              <w:divsChild>
                <w:div w:id="900404448">
                  <w:marLeft w:val="0"/>
                  <w:marRight w:val="0"/>
                  <w:marTop w:val="0"/>
                  <w:marBottom w:val="0"/>
                  <w:divBdr>
                    <w:top w:val="single" w:sz="2" w:space="0" w:color="auto"/>
                    <w:left w:val="single" w:sz="2" w:space="0" w:color="auto"/>
                    <w:bottom w:val="single" w:sz="2" w:space="0" w:color="auto"/>
                    <w:right w:val="single" w:sz="2" w:space="0" w:color="auto"/>
                  </w:divBdr>
                  <w:divsChild>
                    <w:div w:id="938099224">
                      <w:marLeft w:val="0"/>
                      <w:marRight w:val="0"/>
                      <w:marTop w:val="0"/>
                      <w:marBottom w:val="0"/>
                      <w:divBdr>
                        <w:top w:val="single" w:sz="2" w:space="0" w:color="auto"/>
                        <w:left w:val="single" w:sz="2" w:space="0" w:color="auto"/>
                        <w:bottom w:val="single" w:sz="2" w:space="0" w:color="auto"/>
                        <w:right w:val="single" w:sz="2" w:space="0" w:color="auto"/>
                      </w:divBdr>
                      <w:divsChild>
                        <w:div w:id="271939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9956899">
              <w:marLeft w:val="0"/>
              <w:marRight w:val="0"/>
              <w:marTop w:val="0"/>
              <w:marBottom w:val="0"/>
              <w:divBdr>
                <w:top w:val="single" w:sz="2" w:space="0" w:color="auto"/>
                <w:left w:val="single" w:sz="2" w:space="0" w:color="auto"/>
                <w:bottom w:val="single" w:sz="2" w:space="0" w:color="auto"/>
                <w:right w:val="single" w:sz="2" w:space="0" w:color="auto"/>
              </w:divBdr>
              <w:divsChild>
                <w:div w:id="1712145191">
                  <w:marLeft w:val="0"/>
                  <w:marRight w:val="0"/>
                  <w:marTop w:val="0"/>
                  <w:marBottom w:val="0"/>
                  <w:divBdr>
                    <w:top w:val="single" w:sz="2" w:space="0" w:color="auto"/>
                    <w:left w:val="single" w:sz="2" w:space="0" w:color="auto"/>
                    <w:bottom w:val="single" w:sz="2" w:space="0" w:color="auto"/>
                    <w:right w:val="single" w:sz="2" w:space="0" w:color="auto"/>
                  </w:divBdr>
                  <w:divsChild>
                    <w:div w:id="12010933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8512816">
      <w:bodyDiv w:val="1"/>
      <w:marLeft w:val="0"/>
      <w:marRight w:val="0"/>
      <w:marTop w:val="0"/>
      <w:marBottom w:val="0"/>
      <w:divBdr>
        <w:top w:val="none" w:sz="0" w:space="0" w:color="auto"/>
        <w:left w:val="none" w:sz="0" w:space="0" w:color="auto"/>
        <w:bottom w:val="none" w:sz="0" w:space="0" w:color="auto"/>
        <w:right w:val="none" w:sz="0" w:space="0" w:color="auto"/>
      </w:divBdr>
      <w:divsChild>
        <w:div w:id="245842202">
          <w:marLeft w:val="0"/>
          <w:marRight w:val="0"/>
          <w:marTop w:val="0"/>
          <w:marBottom w:val="0"/>
          <w:divBdr>
            <w:top w:val="single" w:sz="2" w:space="0" w:color="auto"/>
            <w:left w:val="single" w:sz="2" w:space="0" w:color="auto"/>
            <w:bottom w:val="single" w:sz="2" w:space="0" w:color="auto"/>
            <w:right w:val="single" w:sz="2" w:space="0" w:color="auto"/>
          </w:divBdr>
          <w:divsChild>
            <w:div w:id="124390998">
              <w:marLeft w:val="0"/>
              <w:marRight w:val="0"/>
              <w:marTop w:val="0"/>
              <w:marBottom w:val="0"/>
              <w:divBdr>
                <w:top w:val="single" w:sz="2" w:space="0" w:color="auto"/>
                <w:left w:val="single" w:sz="2" w:space="0" w:color="auto"/>
                <w:bottom w:val="single" w:sz="2" w:space="0" w:color="auto"/>
                <w:right w:val="single" w:sz="2" w:space="0" w:color="auto"/>
              </w:divBdr>
              <w:divsChild>
                <w:div w:id="906846765">
                  <w:marLeft w:val="0"/>
                  <w:marRight w:val="0"/>
                  <w:marTop w:val="0"/>
                  <w:marBottom w:val="0"/>
                  <w:divBdr>
                    <w:top w:val="single" w:sz="2" w:space="0" w:color="auto"/>
                    <w:left w:val="single" w:sz="2" w:space="0" w:color="auto"/>
                    <w:bottom w:val="single" w:sz="2" w:space="0" w:color="auto"/>
                    <w:right w:val="single" w:sz="2" w:space="0" w:color="auto"/>
                  </w:divBdr>
                  <w:divsChild>
                    <w:div w:id="14571382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0759210">
          <w:marLeft w:val="0"/>
          <w:marRight w:val="0"/>
          <w:marTop w:val="0"/>
          <w:marBottom w:val="0"/>
          <w:divBdr>
            <w:top w:val="single" w:sz="2" w:space="0" w:color="auto"/>
            <w:left w:val="single" w:sz="2" w:space="0" w:color="auto"/>
            <w:bottom w:val="single" w:sz="2" w:space="0" w:color="auto"/>
            <w:right w:val="single" w:sz="2" w:space="0" w:color="auto"/>
          </w:divBdr>
          <w:divsChild>
            <w:div w:id="2075353891">
              <w:marLeft w:val="0"/>
              <w:marRight w:val="0"/>
              <w:marTop w:val="0"/>
              <w:marBottom w:val="0"/>
              <w:divBdr>
                <w:top w:val="single" w:sz="2" w:space="0" w:color="auto"/>
                <w:left w:val="single" w:sz="2" w:space="0" w:color="auto"/>
                <w:bottom w:val="single" w:sz="2" w:space="0" w:color="auto"/>
                <w:right w:val="single" w:sz="2" w:space="0" w:color="auto"/>
              </w:divBdr>
              <w:divsChild>
                <w:div w:id="351960421">
                  <w:marLeft w:val="0"/>
                  <w:marRight w:val="0"/>
                  <w:marTop w:val="0"/>
                  <w:marBottom w:val="0"/>
                  <w:divBdr>
                    <w:top w:val="single" w:sz="2" w:space="0" w:color="auto"/>
                    <w:left w:val="single" w:sz="2" w:space="0" w:color="auto"/>
                    <w:bottom w:val="single" w:sz="2" w:space="0" w:color="auto"/>
                    <w:right w:val="single" w:sz="2" w:space="0" w:color="auto"/>
                  </w:divBdr>
                </w:div>
                <w:div w:id="1395397710">
                  <w:marLeft w:val="0"/>
                  <w:marRight w:val="0"/>
                  <w:marTop w:val="0"/>
                  <w:marBottom w:val="0"/>
                  <w:divBdr>
                    <w:top w:val="single" w:sz="2" w:space="0" w:color="auto"/>
                    <w:left w:val="single" w:sz="2" w:space="0" w:color="auto"/>
                    <w:bottom w:val="single" w:sz="2" w:space="0" w:color="auto"/>
                    <w:right w:val="single" w:sz="2" w:space="0" w:color="auto"/>
                  </w:divBdr>
                  <w:divsChild>
                    <w:div w:id="798231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8999965">
          <w:marLeft w:val="0"/>
          <w:marRight w:val="0"/>
          <w:marTop w:val="0"/>
          <w:marBottom w:val="0"/>
          <w:divBdr>
            <w:top w:val="single" w:sz="2" w:space="0" w:color="auto"/>
            <w:left w:val="single" w:sz="2" w:space="0" w:color="auto"/>
            <w:bottom w:val="single" w:sz="2" w:space="0" w:color="auto"/>
            <w:right w:val="single" w:sz="2" w:space="0" w:color="auto"/>
          </w:divBdr>
          <w:divsChild>
            <w:div w:id="1949000482">
              <w:marLeft w:val="0"/>
              <w:marRight w:val="0"/>
              <w:marTop w:val="0"/>
              <w:marBottom w:val="0"/>
              <w:divBdr>
                <w:top w:val="single" w:sz="2" w:space="0" w:color="auto"/>
                <w:left w:val="single" w:sz="2" w:space="0" w:color="auto"/>
                <w:bottom w:val="single" w:sz="2" w:space="0" w:color="auto"/>
                <w:right w:val="single" w:sz="2" w:space="0" w:color="auto"/>
              </w:divBdr>
              <w:divsChild>
                <w:div w:id="1193349935">
                  <w:marLeft w:val="0"/>
                  <w:marRight w:val="0"/>
                  <w:marTop w:val="0"/>
                  <w:marBottom w:val="0"/>
                  <w:divBdr>
                    <w:top w:val="single" w:sz="2" w:space="0" w:color="auto"/>
                    <w:left w:val="single" w:sz="2" w:space="0" w:color="auto"/>
                    <w:bottom w:val="single" w:sz="2" w:space="0" w:color="auto"/>
                    <w:right w:val="single" w:sz="2" w:space="0" w:color="auto"/>
                  </w:divBdr>
                  <w:divsChild>
                    <w:div w:id="20530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2303803">
          <w:marLeft w:val="0"/>
          <w:marRight w:val="0"/>
          <w:marTop w:val="0"/>
          <w:marBottom w:val="0"/>
          <w:divBdr>
            <w:top w:val="single" w:sz="2" w:space="0" w:color="auto"/>
            <w:left w:val="single" w:sz="2" w:space="0" w:color="auto"/>
            <w:bottom w:val="single" w:sz="2" w:space="0" w:color="auto"/>
            <w:right w:val="single" w:sz="2" w:space="0" w:color="auto"/>
          </w:divBdr>
          <w:divsChild>
            <w:div w:id="71394259">
              <w:marLeft w:val="0"/>
              <w:marRight w:val="0"/>
              <w:marTop w:val="0"/>
              <w:marBottom w:val="0"/>
              <w:divBdr>
                <w:top w:val="single" w:sz="2" w:space="0" w:color="auto"/>
                <w:left w:val="single" w:sz="2" w:space="0" w:color="auto"/>
                <w:bottom w:val="single" w:sz="2" w:space="0" w:color="auto"/>
                <w:right w:val="single" w:sz="2" w:space="0" w:color="auto"/>
              </w:divBdr>
              <w:divsChild>
                <w:div w:id="982197117">
                  <w:marLeft w:val="0"/>
                  <w:marRight w:val="0"/>
                  <w:marTop w:val="0"/>
                  <w:marBottom w:val="0"/>
                  <w:divBdr>
                    <w:top w:val="single" w:sz="2" w:space="0" w:color="auto"/>
                    <w:left w:val="single" w:sz="2" w:space="0" w:color="auto"/>
                    <w:bottom w:val="single" w:sz="2" w:space="0" w:color="auto"/>
                    <w:right w:val="single" w:sz="2" w:space="0" w:color="auto"/>
                  </w:divBdr>
                  <w:divsChild>
                    <w:div w:id="8578099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4591894">
          <w:marLeft w:val="0"/>
          <w:marRight w:val="0"/>
          <w:marTop w:val="0"/>
          <w:marBottom w:val="0"/>
          <w:divBdr>
            <w:top w:val="single" w:sz="2" w:space="0" w:color="auto"/>
            <w:left w:val="single" w:sz="2" w:space="0" w:color="auto"/>
            <w:bottom w:val="single" w:sz="2" w:space="0" w:color="auto"/>
            <w:right w:val="single" w:sz="2" w:space="0" w:color="auto"/>
          </w:divBdr>
          <w:divsChild>
            <w:div w:id="1945918835">
              <w:marLeft w:val="0"/>
              <w:marRight w:val="0"/>
              <w:marTop w:val="0"/>
              <w:marBottom w:val="0"/>
              <w:divBdr>
                <w:top w:val="single" w:sz="2" w:space="0" w:color="auto"/>
                <w:left w:val="single" w:sz="2" w:space="0" w:color="auto"/>
                <w:bottom w:val="single" w:sz="2" w:space="0" w:color="auto"/>
                <w:right w:val="single" w:sz="2" w:space="0" w:color="auto"/>
              </w:divBdr>
              <w:divsChild>
                <w:div w:id="522978471">
                  <w:marLeft w:val="0"/>
                  <w:marRight w:val="0"/>
                  <w:marTop w:val="0"/>
                  <w:marBottom w:val="0"/>
                  <w:divBdr>
                    <w:top w:val="single" w:sz="2" w:space="0" w:color="auto"/>
                    <w:left w:val="single" w:sz="2" w:space="0" w:color="auto"/>
                    <w:bottom w:val="single" w:sz="2" w:space="0" w:color="auto"/>
                    <w:right w:val="single" w:sz="2" w:space="0" w:color="auto"/>
                  </w:divBdr>
                  <w:divsChild>
                    <w:div w:id="140119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7143639">
      <w:bodyDiv w:val="1"/>
      <w:marLeft w:val="0"/>
      <w:marRight w:val="0"/>
      <w:marTop w:val="0"/>
      <w:marBottom w:val="0"/>
      <w:divBdr>
        <w:top w:val="none" w:sz="0" w:space="0" w:color="auto"/>
        <w:left w:val="none" w:sz="0" w:space="0" w:color="auto"/>
        <w:bottom w:val="none" w:sz="0" w:space="0" w:color="auto"/>
        <w:right w:val="none" w:sz="0" w:space="0" w:color="auto"/>
      </w:divBdr>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7.jpeg"/><Relationship Id="rId16" Type="http://schemas.openxmlformats.org/officeDocument/2006/relationships/image" Target="media/image12.png"/><Relationship Id="rId107" Type="http://schemas.openxmlformats.org/officeDocument/2006/relationships/image" Target="media/image97.jpe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hyperlink" Target="http://agilemanifesto.org/"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video.udacity-data.com/topher/2020/September/5f5f6ba2_agnd-c1-foundations-of-agile-workbook-9-14-20/agnd-c1-foundations-of-agile-workbook-9-14-20.docx"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130" Type="http://schemas.openxmlformats.org/officeDocument/2006/relationships/hyperlink" Target="https://medium.com/venture-garden-group-technology-blog/top-misconceptions-about-agile-software-development-892b82ef287d" TargetMode="Externa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9.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projectmanager.com/blog/agile-vs-waterfall" TargetMode="External"/><Relationship Id="rId115" Type="http://schemas.openxmlformats.org/officeDocument/2006/relationships/hyperlink" Target="https://video.udacity-data.com/topher/2020/September/5f5f6bc7_agnd-c1-foundations-of-agile-socialkare.gov-case-study/agnd-c1-foundations-of-agile-socialkare.gov-case-study.pdf" TargetMode="External"/><Relationship Id="rId131" Type="http://schemas.openxmlformats.org/officeDocument/2006/relationships/hyperlink" Target="https://video.udacity-data.com/topher/2020/September/5f5f6bc7_agnd-c1-foundations-of-agile-socialkare.gov-case-study/agnd-c1-foundations-of-agile-socialkare.gov-case-study.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8.png"/><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3366</TotalTime>
  <Pages>66</Pages>
  <Words>3524</Words>
  <Characters>20093</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110</cp:revision>
  <dcterms:created xsi:type="dcterms:W3CDTF">2024-01-04T09:59:00Z</dcterms:created>
  <dcterms:modified xsi:type="dcterms:W3CDTF">2024-01-21T17:37:00Z</dcterms:modified>
</cp:coreProperties>
</file>